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DD" w:rsidRDefault="002C2EDD" w:rsidP="009A4DB2">
      <w:pPr>
        <w:spacing w:line="360" w:lineRule="auto"/>
        <w:jc w:val="center"/>
        <w:rPr>
          <w:sz w:val="28"/>
          <w:szCs w:val="28"/>
        </w:rPr>
      </w:pPr>
    </w:p>
    <w:p w:rsidR="002C2EDD" w:rsidRPr="009B00A0" w:rsidRDefault="002C2EDD" w:rsidP="009A4DB2">
      <w:pPr>
        <w:pStyle w:val="Heading2"/>
        <w:spacing w:line="360" w:lineRule="auto"/>
        <w:rPr>
          <w:sz w:val="24"/>
          <w:szCs w:val="24"/>
        </w:rPr>
      </w:pPr>
      <w:r w:rsidRPr="009B00A0">
        <w:rPr>
          <w:sz w:val="24"/>
          <w:szCs w:val="24"/>
        </w:rPr>
        <w:t>Отдел образования администрации Адыге-Хабльского муниципального района</w:t>
      </w:r>
    </w:p>
    <w:p w:rsidR="002C2EDD" w:rsidRDefault="002C2EDD" w:rsidP="009A4DB2">
      <w:pPr>
        <w:pStyle w:val="Heading2"/>
        <w:spacing w:line="360" w:lineRule="auto"/>
      </w:pPr>
    </w:p>
    <w:p w:rsidR="002C2EDD" w:rsidRDefault="002C2EDD" w:rsidP="009A4DB2">
      <w:pPr>
        <w:pStyle w:val="Heading2"/>
        <w:spacing w:line="360" w:lineRule="auto"/>
      </w:pPr>
    </w:p>
    <w:p w:rsidR="002C2EDD" w:rsidRDefault="002C2EDD" w:rsidP="009A4DB2">
      <w:pPr>
        <w:pStyle w:val="Heading2"/>
        <w:spacing w:line="360" w:lineRule="auto"/>
      </w:pPr>
    </w:p>
    <w:p w:rsidR="002C2EDD" w:rsidRDefault="002C2EDD" w:rsidP="009A4DB2">
      <w:pPr>
        <w:pStyle w:val="Heading2"/>
        <w:spacing w:line="360" w:lineRule="auto"/>
      </w:pPr>
      <w:r>
        <w:t>Приказ №  28</w:t>
      </w:r>
    </w:p>
    <w:p w:rsidR="002C2EDD" w:rsidRDefault="002C2EDD" w:rsidP="009A4DB2">
      <w:pPr>
        <w:jc w:val="both"/>
        <w:rPr>
          <w:sz w:val="28"/>
          <w:szCs w:val="28"/>
        </w:rPr>
      </w:pPr>
    </w:p>
    <w:p w:rsidR="002C2EDD" w:rsidRPr="003B14C6" w:rsidRDefault="002C2EDD" w:rsidP="003B14C6">
      <w:pPr>
        <w:jc w:val="both"/>
        <w:rPr>
          <w:sz w:val="28"/>
          <w:szCs w:val="28"/>
        </w:rPr>
      </w:pPr>
      <w:r w:rsidRPr="003B14C6">
        <w:rPr>
          <w:sz w:val="28"/>
          <w:szCs w:val="28"/>
        </w:rPr>
        <w:t xml:space="preserve">от </w:t>
      </w:r>
      <w:r>
        <w:rPr>
          <w:sz w:val="28"/>
          <w:szCs w:val="28"/>
        </w:rPr>
        <w:t>21.03.2011г.</w:t>
      </w:r>
      <w:r w:rsidRPr="003B14C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а. Адыге-Хабль</w:t>
      </w:r>
    </w:p>
    <w:p w:rsidR="002C2EDD" w:rsidRDefault="002C2EDD" w:rsidP="009A4DB2">
      <w:pPr>
        <w:jc w:val="both"/>
        <w:rPr>
          <w:sz w:val="28"/>
          <w:szCs w:val="28"/>
        </w:rPr>
      </w:pPr>
    </w:p>
    <w:p w:rsidR="002C2EDD" w:rsidRDefault="002C2EDD" w:rsidP="009A4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C2EDD" w:rsidRDefault="002C2EDD" w:rsidP="009B00A0">
      <w:pPr>
        <w:rPr>
          <w:sz w:val="28"/>
          <w:szCs w:val="28"/>
        </w:rPr>
      </w:pPr>
      <w:r>
        <w:rPr>
          <w:sz w:val="28"/>
          <w:szCs w:val="28"/>
        </w:rPr>
        <w:t xml:space="preserve">О введении  в действие  федерального  государственного </w:t>
      </w:r>
    </w:p>
    <w:p w:rsidR="002C2EDD" w:rsidRDefault="002C2EDD" w:rsidP="009B00A0">
      <w:pPr>
        <w:rPr>
          <w:sz w:val="28"/>
          <w:szCs w:val="28"/>
        </w:rPr>
      </w:pPr>
      <w:r>
        <w:rPr>
          <w:sz w:val="28"/>
          <w:szCs w:val="28"/>
        </w:rPr>
        <w:t>образовательного стандарта начального общего образования.</w:t>
      </w:r>
    </w:p>
    <w:p w:rsidR="002C2EDD" w:rsidRDefault="002C2EDD" w:rsidP="009B00A0">
      <w:pPr>
        <w:rPr>
          <w:sz w:val="28"/>
          <w:szCs w:val="28"/>
        </w:rPr>
      </w:pPr>
    </w:p>
    <w:p w:rsidR="002C2EDD" w:rsidRDefault="002C2EDD" w:rsidP="009B00A0">
      <w:pPr>
        <w:rPr>
          <w:sz w:val="28"/>
          <w:szCs w:val="28"/>
        </w:rPr>
      </w:pPr>
    </w:p>
    <w:p w:rsidR="002C2EDD" w:rsidRDefault="002C2EDD" w:rsidP="009A4D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приказа Министерства образования и науки  Российской Федерации от 6 октября 2009 года №373 и приказа Министерства образования и науки  Карачаево-Черкесской республики от 18 марта 2011г.№ 106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2C2EDD" w:rsidRDefault="002C2EDD" w:rsidP="009A4DB2">
      <w:pPr>
        <w:ind w:firstLine="708"/>
        <w:jc w:val="both"/>
        <w:rPr>
          <w:sz w:val="28"/>
          <w:szCs w:val="28"/>
        </w:rPr>
      </w:pPr>
    </w:p>
    <w:p w:rsidR="002C2EDD" w:rsidRDefault="002C2EDD" w:rsidP="009A4D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C2EDD" w:rsidRDefault="002C2EDD" w:rsidP="009A4DB2">
      <w:pPr>
        <w:ind w:firstLine="708"/>
        <w:jc w:val="both"/>
        <w:rPr>
          <w:sz w:val="28"/>
          <w:szCs w:val="28"/>
        </w:rPr>
      </w:pPr>
    </w:p>
    <w:p w:rsidR="002C2EDD" w:rsidRDefault="002C2EDD" w:rsidP="00D45C68">
      <w:pPr>
        <w:jc w:val="both"/>
        <w:rPr>
          <w:sz w:val="28"/>
          <w:szCs w:val="28"/>
        </w:rPr>
      </w:pPr>
      <w:r>
        <w:rPr>
          <w:sz w:val="28"/>
          <w:szCs w:val="28"/>
        </w:rPr>
        <w:t>1.Ввести с 01.09.2011г. в  общеобразовательных учреждениях  района Федеральные государственные образовательные  стандарты</w:t>
      </w:r>
      <w:r w:rsidRPr="008A5438">
        <w:rPr>
          <w:sz w:val="28"/>
          <w:szCs w:val="28"/>
        </w:rPr>
        <w:t xml:space="preserve"> начального общего образования</w:t>
      </w:r>
      <w:r>
        <w:rPr>
          <w:sz w:val="28"/>
          <w:szCs w:val="28"/>
        </w:rPr>
        <w:t>.</w:t>
      </w:r>
      <w:r w:rsidRPr="008A5438">
        <w:rPr>
          <w:sz w:val="28"/>
          <w:szCs w:val="28"/>
        </w:rPr>
        <w:t xml:space="preserve"> </w:t>
      </w:r>
    </w:p>
    <w:p w:rsidR="002C2EDD" w:rsidRDefault="002C2EDD" w:rsidP="009A4DB2">
      <w:pPr>
        <w:jc w:val="both"/>
        <w:rPr>
          <w:sz w:val="28"/>
          <w:szCs w:val="28"/>
        </w:rPr>
      </w:pPr>
      <w:r>
        <w:rPr>
          <w:sz w:val="28"/>
          <w:szCs w:val="28"/>
        </w:rPr>
        <w:t>2.Директорам общеобразовательных учреждений района обеспечить переход на   федеральные государственные образовательные стандарты   начального общего образования.</w:t>
      </w:r>
    </w:p>
    <w:p w:rsidR="002C2EDD" w:rsidRDefault="002C2EDD" w:rsidP="00556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 за  исполнением  данного приказа    оставляю за собой.                                                    </w:t>
      </w:r>
    </w:p>
    <w:p w:rsidR="002C2EDD" w:rsidRDefault="002C2EDD" w:rsidP="009A4DB2">
      <w:pPr>
        <w:rPr>
          <w:sz w:val="28"/>
          <w:szCs w:val="28"/>
        </w:rPr>
      </w:pPr>
    </w:p>
    <w:p w:rsidR="002C2EDD" w:rsidRDefault="002C2EDD" w:rsidP="004E6011">
      <w:pPr>
        <w:rPr>
          <w:sz w:val="28"/>
          <w:szCs w:val="28"/>
        </w:rPr>
      </w:pPr>
    </w:p>
    <w:p w:rsidR="002C2EDD" w:rsidRDefault="002C2EDD" w:rsidP="004E6011">
      <w:pPr>
        <w:rPr>
          <w:sz w:val="28"/>
          <w:szCs w:val="28"/>
        </w:rPr>
      </w:pPr>
    </w:p>
    <w:p w:rsidR="002C2EDD" w:rsidRDefault="002C2EDD" w:rsidP="009A4DB2">
      <w:pPr>
        <w:rPr>
          <w:sz w:val="28"/>
          <w:szCs w:val="28"/>
        </w:rPr>
      </w:pPr>
    </w:p>
    <w:p w:rsidR="002C2EDD" w:rsidRDefault="002C2EDD" w:rsidP="009A4DB2">
      <w:pPr>
        <w:rPr>
          <w:sz w:val="28"/>
          <w:szCs w:val="28"/>
        </w:rPr>
      </w:pPr>
    </w:p>
    <w:p w:rsidR="002C2EDD" w:rsidRDefault="002C2EDD" w:rsidP="009A4DB2">
      <w:pPr>
        <w:rPr>
          <w:sz w:val="28"/>
          <w:szCs w:val="28"/>
        </w:rPr>
      </w:pPr>
    </w:p>
    <w:p w:rsidR="002C2EDD" w:rsidRDefault="002C2EDD" w:rsidP="009A4DB2">
      <w:pPr>
        <w:rPr>
          <w:sz w:val="28"/>
          <w:szCs w:val="28"/>
        </w:rPr>
      </w:pPr>
    </w:p>
    <w:p w:rsidR="002C2EDD" w:rsidRDefault="002C2EDD" w:rsidP="009A4DB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2C2EDD" w:rsidRDefault="002C2EDD" w:rsidP="009A4DB2">
      <w:pPr>
        <w:rPr>
          <w:sz w:val="28"/>
          <w:szCs w:val="28"/>
        </w:rPr>
      </w:pPr>
      <w:r>
        <w:rPr>
          <w:sz w:val="28"/>
          <w:szCs w:val="28"/>
        </w:rPr>
        <w:t xml:space="preserve">отдела образования                                                А.М.Темирдашев                           </w:t>
      </w:r>
    </w:p>
    <w:p w:rsidR="002C2EDD" w:rsidRDefault="002C2EDD" w:rsidP="009A4DB2">
      <w:pPr>
        <w:rPr>
          <w:sz w:val="16"/>
          <w:szCs w:val="16"/>
        </w:rPr>
      </w:pPr>
    </w:p>
    <w:p w:rsidR="002C2EDD" w:rsidRDefault="002C2EDD" w:rsidP="009A4DB2">
      <w:pPr>
        <w:rPr>
          <w:sz w:val="16"/>
          <w:szCs w:val="16"/>
        </w:rPr>
      </w:pPr>
    </w:p>
    <w:p w:rsidR="002C2EDD" w:rsidRDefault="002C2EDD" w:rsidP="009A4DB2">
      <w:pPr>
        <w:rPr>
          <w:sz w:val="16"/>
          <w:szCs w:val="16"/>
        </w:rPr>
      </w:pPr>
    </w:p>
    <w:p w:rsidR="002C2EDD" w:rsidRDefault="002C2EDD" w:rsidP="009A4DB2">
      <w:pPr>
        <w:rPr>
          <w:sz w:val="16"/>
          <w:szCs w:val="16"/>
        </w:rPr>
      </w:pPr>
    </w:p>
    <w:p w:rsidR="002C2EDD" w:rsidRDefault="002C2EDD" w:rsidP="009A4DB2">
      <w:pPr>
        <w:rPr>
          <w:sz w:val="16"/>
          <w:szCs w:val="16"/>
        </w:rPr>
      </w:pPr>
    </w:p>
    <w:p w:rsidR="002C2EDD" w:rsidRDefault="002C2EDD" w:rsidP="009A4DB2">
      <w:pPr>
        <w:rPr>
          <w:sz w:val="16"/>
          <w:szCs w:val="16"/>
        </w:rPr>
      </w:pPr>
    </w:p>
    <w:p w:rsidR="002C2EDD" w:rsidRDefault="002C2EDD" w:rsidP="009A4DB2">
      <w:pPr>
        <w:rPr>
          <w:sz w:val="16"/>
          <w:szCs w:val="16"/>
        </w:rPr>
      </w:pPr>
    </w:p>
    <w:p w:rsidR="002C2EDD" w:rsidRDefault="002C2EDD" w:rsidP="009A4DB2">
      <w:pPr>
        <w:rPr>
          <w:sz w:val="16"/>
          <w:szCs w:val="16"/>
        </w:rPr>
      </w:pPr>
    </w:p>
    <w:sectPr w:rsidR="002C2EDD" w:rsidSect="003323BA">
      <w:pgSz w:w="11906" w:h="16838"/>
      <w:pgMar w:top="426" w:right="14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B709F"/>
    <w:multiLevelType w:val="hybridMultilevel"/>
    <w:tmpl w:val="8AB26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8D02202"/>
    <w:multiLevelType w:val="hybridMultilevel"/>
    <w:tmpl w:val="42C0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DB2"/>
    <w:rsid w:val="000650B8"/>
    <w:rsid w:val="00157C1C"/>
    <w:rsid w:val="00186278"/>
    <w:rsid w:val="001A44D9"/>
    <w:rsid w:val="002C2EDD"/>
    <w:rsid w:val="003323BA"/>
    <w:rsid w:val="003B14C6"/>
    <w:rsid w:val="003B5C8C"/>
    <w:rsid w:val="00492A68"/>
    <w:rsid w:val="004B2EAB"/>
    <w:rsid w:val="004C676F"/>
    <w:rsid w:val="004E6011"/>
    <w:rsid w:val="005259D3"/>
    <w:rsid w:val="005563D7"/>
    <w:rsid w:val="00636F3A"/>
    <w:rsid w:val="007431F7"/>
    <w:rsid w:val="00854CFA"/>
    <w:rsid w:val="008A5438"/>
    <w:rsid w:val="0095602B"/>
    <w:rsid w:val="009A4DB2"/>
    <w:rsid w:val="009A7957"/>
    <w:rsid w:val="009B00A0"/>
    <w:rsid w:val="009B7F3A"/>
    <w:rsid w:val="009C45DC"/>
    <w:rsid w:val="00A64F26"/>
    <w:rsid w:val="00D45C68"/>
    <w:rsid w:val="00E2430E"/>
    <w:rsid w:val="00E46D6B"/>
    <w:rsid w:val="00E94F52"/>
    <w:rsid w:val="00EC1ABD"/>
    <w:rsid w:val="00F2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B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4DB2"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A4DB2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A543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182</Words>
  <Characters>1042</Characters>
  <Application>Microsoft Office Outlook</Application>
  <DocSecurity>0</DocSecurity>
  <Lines>0</Lines>
  <Paragraphs>0</Paragraphs>
  <ScaleCrop>false</ScaleCrop>
  <Company>WORKGROUP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 Карачаево – Черкесской Республики</dc:title>
  <dc:subject/>
  <dc:creator>UserXP</dc:creator>
  <cp:keywords/>
  <dc:description/>
  <cp:lastModifiedBy>User</cp:lastModifiedBy>
  <cp:revision>2</cp:revision>
  <cp:lastPrinted>2011-03-28T05:53:00Z</cp:lastPrinted>
  <dcterms:created xsi:type="dcterms:W3CDTF">2011-03-28T05:56:00Z</dcterms:created>
  <dcterms:modified xsi:type="dcterms:W3CDTF">2011-03-28T05:56:00Z</dcterms:modified>
</cp:coreProperties>
</file>