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2E" w:rsidRPr="006F0A0A" w:rsidRDefault="00794451" w:rsidP="00747EDB">
      <w:pPr>
        <w:spacing w:line="264" w:lineRule="auto"/>
        <w:jc w:val="center"/>
        <w:rPr>
          <w:b/>
          <w:sz w:val="24"/>
          <w:szCs w:val="24"/>
        </w:rPr>
      </w:pPr>
      <w:r w:rsidRPr="006F0A0A">
        <w:rPr>
          <w:b/>
          <w:sz w:val="24"/>
          <w:szCs w:val="24"/>
        </w:rPr>
        <w:t>МИНИСТЕРСТВО ОБРАЗОВАНИЯ И НАУКИ</w:t>
      </w:r>
    </w:p>
    <w:p w:rsidR="00794451" w:rsidRPr="006F0A0A" w:rsidRDefault="00794451" w:rsidP="00747EDB">
      <w:pPr>
        <w:spacing w:line="264" w:lineRule="auto"/>
        <w:jc w:val="center"/>
        <w:rPr>
          <w:b/>
          <w:sz w:val="24"/>
          <w:szCs w:val="24"/>
        </w:rPr>
      </w:pPr>
      <w:r w:rsidRPr="006F0A0A">
        <w:rPr>
          <w:b/>
          <w:sz w:val="24"/>
          <w:szCs w:val="24"/>
        </w:rPr>
        <w:t>КАРАЧАЕВО-ЧЕРКЕССКОЙ РЕСПУБЛИКИ</w:t>
      </w:r>
    </w:p>
    <w:p w:rsidR="00541427" w:rsidRDefault="00541427" w:rsidP="000B4F0B">
      <w:pPr>
        <w:spacing w:line="264" w:lineRule="auto"/>
      </w:pPr>
    </w:p>
    <w:p w:rsidR="00541427" w:rsidRPr="000B4F0B" w:rsidRDefault="00794451" w:rsidP="000B4F0B">
      <w:pPr>
        <w:spacing w:line="264" w:lineRule="auto"/>
        <w:jc w:val="center"/>
        <w:rPr>
          <w:b/>
        </w:rPr>
      </w:pPr>
      <w:r w:rsidRPr="006F0A0A">
        <w:rPr>
          <w:b/>
        </w:rPr>
        <w:t xml:space="preserve">ПРИКАЗ </w:t>
      </w:r>
    </w:p>
    <w:p w:rsidR="00794451" w:rsidRDefault="009D4BE1" w:rsidP="00747EDB">
      <w:pPr>
        <w:spacing w:line="264" w:lineRule="auto"/>
      </w:pPr>
      <w:r>
        <w:rPr>
          <w:b/>
        </w:rPr>
        <w:t>«</w:t>
      </w:r>
      <w:r w:rsidR="00865174" w:rsidRPr="00865174">
        <w:rPr>
          <w:u w:val="single"/>
        </w:rPr>
        <w:t>22</w:t>
      </w:r>
      <w:r>
        <w:rPr>
          <w:b/>
        </w:rPr>
        <w:t>»</w:t>
      </w:r>
      <w:r w:rsidR="00865174">
        <w:rPr>
          <w:b/>
        </w:rPr>
        <w:t xml:space="preserve"> </w:t>
      </w:r>
      <w:r w:rsidR="00865174">
        <w:rPr>
          <w:u w:val="single"/>
        </w:rPr>
        <w:t xml:space="preserve"> августа  </w:t>
      </w:r>
      <w:r>
        <w:rPr>
          <w:b/>
        </w:rPr>
        <w:t>2017</w:t>
      </w:r>
      <w:bookmarkStart w:id="0" w:name="_GoBack"/>
      <w:bookmarkEnd w:id="0"/>
      <w:r w:rsidR="00541427">
        <w:tab/>
      </w:r>
      <w:r w:rsidR="00541427">
        <w:tab/>
      </w:r>
      <w:r w:rsidR="00541427">
        <w:tab/>
        <w:t xml:space="preserve">  </w:t>
      </w:r>
      <w:r w:rsidR="00794451">
        <w:t>г. Черкесск</w:t>
      </w:r>
      <w:r w:rsidR="006F0A0A">
        <w:tab/>
      </w:r>
      <w:r w:rsidR="006F0A0A">
        <w:tab/>
      </w:r>
      <w:r w:rsidR="006F0A0A">
        <w:tab/>
      </w:r>
      <w:r w:rsidR="006F0A0A">
        <w:tab/>
      </w:r>
      <w:r w:rsidR="006338CB">
        <w:t>№</w:t>
      </w:r>
      <w:r w:rsidR="00865174">
        <w:rPr>
          <w:u w:val="single"/>
        </w:rPr>
        <w:t>773</w:t>
      </w:r>
    </w:p>
    <w:p w:rsidR="00FA15DF" w:rsidRPr="000B38BD" w:rsidRDefault="00FA15DF" w:rsidP="00747EDB">
      <w:pPr>
        <w:spacing w:line="264" w:lineRule="auto"/>
        <w:rPr>
          <w:sz w:val="16"/>
          <w:szCs w:val="16"/>
        </w:rPr>
      </w:pPr>
    </w:p>
    <w:p w:rsidR="00794451" w:rsidRPr="006F0A0A" w:rsidRDefault="00794451" w:rsidP="00747EDB">
      <w:pPr>
        <w:spacing w:line="264" w:lineRule="auto"/>
        <w:rPr>
          <w:b/>
        </w:rPr>
      </w:pPr>
      <w:r w:rsidRPr="006F0A0A">
        <w:rPr>
          <w:b/>
        </w:rPr>
        <w:t>О проведении</w:t>
      </w:r>
      <w:r w:rsidR="00CD47EA" w:rsidRPr="006F0A0A">
        <w:rPr>
          <w:b/>
        </w:rPr>
        <w:t xml:space="preserve"> </w:t>
      </w:r>
      <w:r w:rsidR="00FA15DF" w:rsidRPr="006F0A0A">
        <w:rPr>
          <w:b/>
        </w:rPr>
        <w:t>месячника безопасности</w:t>
      </w:r>
    </w:p>
    <w:p w:rsidR="00FA15DF" w:rsidRPr="000B38BD" w:rsidRDefault="00FA15DF" w:rsidP="00747EDB">
      <w:pPr>
        <w:spacing w:line="264" w:lineRule="auto"/>
        <w:jc w:val="both"/>
        <w:rPr>
          <w:sz w:val="16"/>
          <w:szCs w:val="16"/>
        </w:rPr>
      </w:pPr>
    </w:p>
    <w:p w:rsidR="00794451" w:rsidRPr="008C1271" w:rsidRDefault="00794451" w:rsidP="00747EDB">
      <w:pPr>
        <w:spacing w:line="264" w:lineRule="auto"/>
        <w:jc w:val="both"/>
      </w:pPr>
      <w:r w:rsidRPr="008C1271">
        <w:t xml:space="preserve">В целях создания безопасных </w:t>
      </w:r>
      <w:r w:rsidR="00FA15DF" w:rsidRPr="008C1271">
        <w:t>условий,</w:t>
      </w:r>
      <w:r w:rsidR="000C49B5">
        <w:t xml:space="preserve"> </w:t>
      </w:r>
      <w:r w:rsidR="00FA15DF">
        <w:t>при проведении мероприятий</w:t>
      </w:r>
      <w:r w:rsidR="00730600">
        <w:t>,</w:t>
      </w:r>
      <w:r w:rsidR="00841D80">
        <w:t xml:space="preserve"> проводимых к началу нового 2017-2018</w:t>
      </w:r>
      <w:r w:rsidR="00FA15DF">
        <w:t xml:space="preserve"> учебного года</w:t>
      </w:r>
    </w:p>
    <w:p w:rsidR="00FA15DF" w:rsidRPr="000B38BD" w:rsidRDefault="00FA15DF" w:rsidP="00747EDB">
      <w:pPr>
        <w:spacing w:line="264" w:lineRule="auto"/>
        <w:jc w:val="both"/>
        <w:rPr>
          <w:sz w:val="16"/>
          <w:szCs w:val="16"/>
        </w:rPr>
      </w:pPr>
    </w:p>
    <w:p w:rsidR="00794451" w:rsidRPr="00541427" w:rsidRDefault="00794451" w:rsidP="00747EDB">
      <w:pPr>
        <w:spacing w:line="264" w:lineRule="auto"/>
        <w:jc w:val="both"/>
        <w:rPr>
          <w:b/>
        </w:rPr>
      </w:pPr>
      <w:r w:rsidRPr="00541427">
        <w:rPr>
          <w:b/>
        </w:rPr>
        <w:t>ПРИКАЗЫВАЮ:</w:t>
      </w:r>
    </w:p>
    <w:p w:rsidR="007543EE" w:rsidRDefault="000B4F0B" w:rsidP="000B4F0B">
      <w:pPr>
        <w:tabs>
          <w:tab w:val="left" w:pos="0"/>
        </w:tabs>
        <w:spacing w:line="264" w:lineRule="auto"/>
        <w:ind w:firstLine="709"/>
        <w:jc w:val="both"/>
      </w:pPr>
      <w:r>
        <w:t xml:space="preserve"> 1. </w:t>
      </w:r>
      <w:r w:rsidR="00794451" w:rsidRPr="008C1271">
        <w:t>Начальникам отделов (управлений) образования</w:t>
      </w:r>
      <w:r w:rsidR="00794451">
        <w:t xml:space="preserve"> муниципальных районов и городских округов</w:t>
      </w:r>
      <w:r w:rsidR="00794451" w:rsidRPr="008C1271">
        <w:t>, рук</w:t>
      </w:r>
      <w:r w:rsidR="00794451">
        <w:t>оводителям подведомственных</w:t>
      </w:r>
      <w:r w:rsidR="00794451" w:rsidRPr="008C1271">
        <w:t xml:space="preserve"> образовательных </w:t>
      </w:r>
      <w:r w:rsidR="00FA15DF">
        <w:t>организаций</w:t>
      </w:r>
      <w:r w:rsidR="005F32A2">
        <w:t>:</w:t>
      </w:r>
    </w:p>
    <w:p w:rsidR="000B4F0B" w:rsidRDefault="00AB604E" w:rsidP="007543EE">
      <w:pPr>
        <w:pStyle w:val="a5"/>
        <w:tabs>
          <w:tab w:val="left" w:pos="426"/>
        </w:tabs>
        <w:spacing w:line="264" w:lineRule="auto"/>
        <w:ind w:left="0"/>
        <w:jc w:val="both"/>
      </w:pPr>
      <w:r>
        <w:tab/>
      </w:r>
      <w:r>
        <w:tab/>
      </w:r>
      <w:r w:rsidR="00FA15DF">
        <w:t>С</w:t>
      </w:r>
      <w:r w:rsidR="00CD47EA">
        <w:t xml:space="preserve"> </w:t>
      </w:r>
      <w:r w:rsidR="00C22AE3">
        <w:t>1</w:t>
      </w:r>
      <w:r w:rsidR="00CD47EA">
        <w:t xml:space="preserve"> </w:t>
      </w:r>
      <w:r w:rsidR="00557D1B">
        <w:t>сентября</w:t>
      </w:r>
      <w:r w:rsidR="00CD47EA">
        <w:t xml:space="preserve"> </w:t>
      </w:r>
      <w:r w:rsidR="00FA15DF" w:rsidRPr="008C1271">
        <w:t xml:space="preserve">по </w:t>
      </w:r>
      <w:r w:rsidR="00C22AE3">
        <w:t>30</w:t>
      </w:r>
      <w:r w:rsidR="00541427">
        <w:t xml:space="preserve"> </w:t>
      </w:r>
      <w:r w:rsidR="00FA15DF">
        <w:t>сентября</w:t>
      </w:r>
      <w:r w:rsidR="00FA15DF" w:rsidRPr="008C1271">
        <w:t xml:space="preserve"> 201</w:t>
      </w:r>
      <w:r w:rsidR="00845522">
        <w:t>7</w:t>
      </w:r>
      <w:r w:rsidR="00FA15DF">
        <w:t xml:space="preserve"> </w:t>
      </w:r>
      <w:r w:rsidR="00FA15DF" w:rsidRPr="008C1271">
        <w:t xml:space="preserve">года объявить месячник безопасности. </w:t>
      </w:r>
      <w:r w:rsidR="00FA15DF">
        <w:t>Составить п</w:t>
      </w:r>
      <w:r w:rsidR="00FA15DF" w:rsidRPr="008C1271">
        <w:t>лан проведе</w:t>
      </w:r>
      <w:r w:rsidR="00FA15DF">
        <w:t>ния месячника, график дежурства</w:t>
      </w:r>
      <w:r w:rsidR="00FA15DF" w:rsidRPr="008C1271">
        <w:t xml:space="preserve"> и </w:t>
      </w:r>
      <w:r w:rsidR="00FA15DF">
        <w:t xml:space="preserve">инструкции с указанием номеров </w:t>
      </w:r>
      <w:r w:rsidR="00FA15DF" w:rsidRPr="008C1271">
        <w:t>контактных телефонов для экстренных случ</w:t>
      </w:r>
      <w:r w:rsidR="00FA15DF">
        <w:t>аев.</w:t>
      </w:r>
      <w:r w:rsidR="000B4F0B" w:rsidRPr="000B4F0B">
        <w:t xml:space="preserve"> </w:t>
      </w:r>
      <w:r w:rsidR="000B4F0B">
        <w:t>П</w:t>
      </w:r>
      <w:r w:rsidR="000B4F0B" w:rsidRPr="008C1271">
        <w:t>ринять меры по предупреждению детского и взрослого травматизма</w:t>
      </w:r>
      <w:r w:rsidR="000B4F0B">
        <w:t>.</w:t>
      </w:r>
    </w:p>
    <w:p w:rsidR="00FA15DF" w:rsidRDefault="000B4F0B" w:rsidP="007543EE">
      <w:pPr>
        <w:pStyle w:val="a5"/>
        <w:tabs>
          <w:tab w:val="left" w:pos="426"/>
        </w:tabs>
        <w:spacing w:line="264" w:lineRule="auto"/>
        <w:ind w:left="0"/>
        <w:jc w:val="both"/>
      </w:pPr>
      <w:r>
        <w:tab/>
      </w:r>
      <w:r>
        <w:tab/>
        <w:t xml:space="preserve">1.1. Назначить </w:t>
      </w:r>
      <w:r w:rsidRPr="008C1271">
        <w:t xml:space="preserve">приказом ответственных за безопасность жизнедеятельности учащихся во время проведения </w:t>
      </w:r>
      <w:r>
        <w:t>мероприятий, проводимых к началу учебного года</w:t>
      </w:r>
      <w:r w:rsidRPr="008C1271">
        <w:t>.</w:t>
      </w:r>
    </w:p>
    <w:p w:rsidR="005A0ACA" w:rsidRDefault="000B4F0B" w:rsidP="00AB604E">
      <w:pPr>
        <w:tabs>
          <w:tab w:val="left" w:pos="567"/>
        </w:tabs>
        <w:spacing w:line="264" w:lineRule="auto"/>
        <w:jc w:val="both"/>
      </w:pPr>
      <w:r>
        <w:tab/>
        <w:t xml:space="preserve">  1</w:t>
      </w:r>
      <w:r w:rsidRPr="008C1271">
        <w:t>.</w:t>
      </w:r>
      <w:r>
        <w:t>2. Провести беседы с учащимися</w:t>
      </w:r>
      <w:r w:rsidRPr="008C1271">
        <w:t xml:space="preserve"> о соблюдении правил </w:t>
      </w:r>
      <w:r>
        <w:t>комплексной</w:t>
      </w:r>
      <w:r w:rsidRPr="008C1271">
        <w:t xml:space="preserve"> безопасности.</w:t>
      </w:r>
    </w:p>
    <w:p w:rsidR="005A0ACA" w:rsidRDefault="000B4F0B" w:rsidP="007543EE">
      <w:pPr>
        <w:tabs>
          <w:tab w:val="left" w:pos="567"/>
        </w:tabs>
        <w:spacing w:line="264" w:lineRule="auto"/>
        <w:jc w:val="both"/>
      </w:pPr>
      <w:r>
        <w:tab/>
        <w:t xml:space="preserve">  1.3</w:t>
      </w:r>
      <w:r w:rsidR="007543EE">
        <w:t>.</w:t>
      </w:r>
      <w:r w:rsidR="005F32A2">
        <w:t>О</w:t>
      </w:r>
      <w:r w:rsidR="00794451" w:rsidRPr="008C1271">
        <w:t xml:space="preserve">беспечить соблюдение пожарной безопасности во время </w:t>
      </w:r>
      <w:r w:rsidR="007543EE">
        <w:t xml:space="preserve">проведения </w:t>
      </w:r>
      <w:r w:rsidR="00794451">
        <w:t xml:space="preserve">массовых мероприятий. </w:t>
      </w:r>
    </w:p>
    <w:p w:rsidR="00794451" w:rsidRDefault="007543EE" w:rsidP="000B4F0B">
      <w:pPr>
        <w:tabs>
          <w:tab w:val="left" w:pos="426"/>
        </w:tabs>
        <w:spacing w:line="264" w:lineRule="auto"/>
        <w:jc w:val="both"/>
      </w:pPr>
      <w:r>
        <w:tab/>
      </w:r>
      <w:r>
        <w:tab/>
      </w:r>
      <w:r w:rsidR="004D39C1">
        <w:t>1</w:t>
      </w:r>
      <w:r w:rsidR="00794451" w:rsidRPr="008C1271">
        <w:t>.</w:t>
      </w:r>
      <w:r w:rsidR="000B4F0B">
        <w:t>4</w:t>
      </w:r>
      <w:r w:rsidR="00794451" w:rsidRPr="008C1271">
        <w:t xml:space="preserve">. </w:t>
      </w:r>
      <w:r w:rsidR="00794451">
        <w:t>Составить и направить</w:t>
      </w:r>
      <w:r w:rsidR="00794451" w:rsidRPr="008C1271">
        <w:t xml:space="preserve"> в отделение </w:t>
      </w:r>
      <w:r w:rsidR="00BD13F8">
        <w:t>поли</w:t>
      </w:r>
      <w:r w:rsidR="00794451" w:rsidRPr="008C1271">
        <w:t>ции и службу пожарного надзора (по месту нахожден</w:t>
      </w:r>
      <w:r w:rsidR="005A0ACA">
        <w:t>ия образовательно</w:t>
      </w:r>
      <w:r w:rsidR="006C71E3">
        <w:t>й</w:t>
      </w:r>
      <w:r w:rsidR="00541427">
        <w:t xml:space="preserve"> </w:t>
      </w:r>
      <w:r w:rsidR="006C71E3">
        <w:t>организации</w:t>
      </w:r>
      <w:r w:rsidR="005A0ACA">
        <w:t>)</w:t>
      </w:r>
      <w:r w:rsidR="004C72E3">
        <w:t xml:space="preserve"> график проведения</w:t>
      </w:r>
      <w:r w:rsidR="00076632">
        <w:t xml:space="preserve"> мероприятий</w:t>
      </w:r>
      <w:r w:rsidR="004C72E3">
        <w:t xml:space="preserve"> по месячнику безопасности</w:t>
      </w:r>
      <w:r w:rsidR="00794451" w:rsidRPr="008C1271">
        <w:t>.</w:t>
      </w:r>
    </w:p>
    <w:p w:rsidR="00557D1B" w:rsidRDefault="000B4F0B" w:rsidP="007543EE">
      <w:pPr>
        <w:spacing w:line="264" w:lineRule="auto"/>
        <w:ind w:firstLine="708"/>
        <w:jc w:val="both"/>
      </w:pPr>
      <w:r>
        <w:t>1.5.</w:t>
      </w:r>
      <w:r w:rsidR="00557D1B">
        <w:t xml:space="preserve"> С сотрудниками, обеспечивающими охрану объектов провести инструктажи по их действиям на случай возникновения чрезвычайной ситуации.</w:t>
      </w:r>
    </w:p>
    <w:p w:rsidR="00557D1B" w:rsidRPr="008C1271" w:rsidRDefault="000B4F0B" w:rsidP="007543EE">
      <w:pPr>
        <w:spacing w:line="264" w:lineRule="auto"/>
        <w:ind w:firstLine="708"/>
        <w:jc w:val="both"/>
      </w:pPr>
      <w:r>
        <w:t>1.6.</w:t>
      </w:r>
      <w:r w:rsidR="00557D1B">
        <w:t xml:space="preserve"> Усилить пропускной режим с фиксацией в журналах регистрации посетителей. </w:t>
      </w:r>
      <w:r w:rsidR="006C60B7">
        <w:t xml:space="preserve">Запретить стоянки постороннего автотранспорта на территории подведомственных образовательных организаций. </w:t>
      </w:r>
      <w:r w:rsidR="00557D1B">
        <w:t>Организовать ежедневные проверки помещений</w:t>
      </w:r>
      <w:r w:rsidR="006C60B7">
        <w:t>.</w:t>
      </w:r>
    </w:p>
    <w:p w:rsidR="00794451" w:rsidRPr="008C1271" w:rsidRDefault="000B4F0B" w:rsidP="007543EE">
      <w:pPr>
        <w:spacing w:line="264" w:lineRule="auto"/>
        <w:ind w:firstLine="708"/>
        <w:jc w:val="both"/>
      </w:pPr>
      <w:r>
        <w:t>2</w:t>
      </w:r>
      <w:r w:rsidR="00794451" w:rsidRPr="008C1271">
        <w:t xml:space="preserve">. Обо всех чрезвычайных происшествиях немедленно сообщать в </w:t>
      </w:r>
      <w:r w:rsidR="004C72E3">
        <w:t>Министерство образования и науки Карачаево-Черкесской Республики</w:t>
      </w:r>
      <w:r w:rsidR="005D1FE1">
        <w:t xml:space="preserve"> по телефону 26-69</w:t>
      </w:r>
      <w:r w:rsidR="005F32A2">
        <w:t>-</w:t>
      </w:r>
      <w:r w:rsidR="005D1FE1">
        <w:t>41</w:t>
      </w:r>
      <w:r w:rsidR="00794451" w:rsidRPr="004810D0">
        <w:t>.</w:t>
      </w:r>
    </w:p>
    <w:p w:rsidR="00794451" w:rsidRPr="008C1271" w:rsidRDefault="000B4F0B" w:rsidP="007543EE">
      <w:pPr>
        <w:spacing w:line="264" w:lineRule="auto"/>
        <w:ind w:firstLine="708"/>
        <w:jc w:val="both"/>
      </w:pPr>
      <w:r>
        <w:t>3</w:t>
      </w:r>
      <w:r w:rsidR="00794451" w:rsidRPr="008C1271">
        <w:t xml:space="preserve">. </w:t>
      </w:r>
      <w:proofErr w:type="gramStart"/>
      <w:r w:rsidR="00794451" w:rsidRPr="008C1271">
        <w:t>Контроль за</w:t>
      </w:r>
      <w:proofErr w:type="gramEnd"/>
      <w:r w:rsidR="00794451" w:rsidRPr="008C1271">
        <w:t xml:space="preserve">  исполнением данного приказа возложить на заместителя Министра образования и науки </w:t>
      </w:r>
      <w:r w:rsidR="00794451">
        <w:t>К</w:t>
      </w:r>
      <w:r w:rsidR="008D0119">
        <w:t>арачаево-</w:t>
      </w:r>
      <w:r w:rsidR="00794451">
        <w:t>Ч</w:t>
      </w:r>
      <w:r w:rsidR="008D0119">
        <w:t xml:space="preserve">еркесской </w:t>
      </w:r>
      <w:r w:rsidR="00794451">
        <w:t>Р</w:t>
      </w:r>
      <w:r w:rsidR="008D0119">
        <w:t>еспублики</w:t>
      </w:r>
      <w:r w:rsidR="00AA2E98">
        <w:t>,</w:t>
      </w:r>
      <w:r w:rsidR="00541427">
        <w:t xml:space="preserve">    </w:t>
      </w:r>
      <w:r w:rsidR="000C49B5">
        <w:t>курирующего данное направление.</w:t>
      </w:r>
    </w:p>
    <w:p w:rsidR="00794451" w:rsidRPr="000B38BD" w:rsidRDefault="00794451" w:rsidP="00747EDB">
      <w:pPr>
        <w:spacing w:line="264" w:lineRule="auto"/>
        <w:jc w:val="both"/>
        <w:rPr>
          <w:sz w:val="16"/>
          <w:szCs w:val="16"/>
        </w:rPr>
      </w:pPr>
    </w:p>
    <w:p w:rsidR="00BF6908" w:rsidRPr="000B38BD" w:rsidRDefault="00BF6908" w:rsidP="00747EDB">
      <w:pPr>
        <w:spacing w:line="264" w:lineRule="auto"/>
        <w:jc w:val="both"/>
        <w:rPr>
          <w:sz w:val="16"/>
          <w:szCs w:val="16"/>
        </w:rPr>
      </w:pPr>
    </w:p>
    <w:p w:rsidR="0081442E" w:rsidRDefault="00541427" w:rsidP="00541427">
      <w:pPr>
        <w:spacing w:line="264" w:lineRule="auto"/>
        <w:jc w:val="both"/>
      </w:pPr>
      <w:r>
        <w:t xml:space="preserve"> </w:t>
      </w:r>
      <w:r w:rsidR="00794451" w:rsidRPr="008C1271">
        <w:t xml:space="preserve">Министр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22983">
        <w:t xml:space="preserve">     И.В. Кравченко</w:t>
      </w:r>
    </w:p>
    <w:p w:rsidR="000B4F0B" w:rsidRDefault="000B4F0B" w:rsidP="00747EDB">
      <w:pPr>
        <w:spacing w:line="264" w:lineRule="auto"/>
        <w:jc w:val="both"/>
        <w:rPr>
          <w:sz w:val="20"/>
          <w:szCs w:val="20"/>
        </w:rPr>
      </w:pPr>
    </w:p>
    <w:p w:rsidR="000B4F0B" w:rsidRDefault="000B4F0B" w:rsidP="00747EDB">
      <w:pPr>
        <w:spacing w:line="264" w:lineRule="auto"/>
        <w:jc w:val="both"/>
        <w:rPr>
          <w:sz w:val="20"/>
          <w:szCs w:val="20"/>
        </w:rPr>
      </w:pPr>
    </w:p>
    <w:p w:rsidR="000B4F0B" w:rsidRDefault="000B4F0B" w:rsidP="00747EDB">
      <w:pPr>
        <w:spacing w:line="264" w:lineRule="auto"/>
        <w:jc w:val="both"/>
        <w:rPr>
          <w:sz w:val="20"/>
          <w:szCs w:val="20"/>
        </w:rPr>
      </w:pPr>
    </w:p>
    <w:p w:rsidR="000B4F0B" w:rsidRDefault="000B4F0B" w:rsidP="00747EDB">
      <w:pPr>
        <w:spacing w:line="264" w:lineRule="auto"/>
        <w:jc w:val="both"/>
        <w:rPr>
          <w:sz w:val="20"/>
          <w:szCs w:val="20"/>
        </w:rPr>
      </w:pPr>
    </w:p>
    <w:p w:rsidR="000B4F0B" w:rsidRDefault="000B4F0B" w:rsidP="00747EDB">
      <w:pPr>
        <w:spacing w:line="264" w:lineRule="auto"/>
        <w:jc w:val="both"/>
        <w:rPr>
          <w:sz w:val="20"/>
          <w:szCs w:val="20"/>
        </w:rPr>
      </w:pPr>
    </w:p>
    <w:p w:rsidR="00794451" w:rsidRPr="000B4F0B" w:rsidRDefault="00794451" w:rsidP="00747EDB">
      <w:pPr>
        <w:spacing w:line="264" w:lineRule="auto"/>
        <w:jc w:val="both"/>
        <w:rPr>
          <w:sz w:val="16"/>
          <w:szCs w:val="16"/>
        </w:rPr>
      </w:pPr>
      <w:r w:rsidRPr="000B4F0B">
        <w:rPr>
          <w:sz w:val="16"/>
          <w:szCs w:val="16"/>
        </w:rPr>
        <w:t xml:space="preserve">Исп. </w:t>
      </w:r>
      <w:proofErr w:type="spellStart"/>
      <w:r w:rsidR="00541427" w:rsidRPr="000B4F0B">
        <w:rPr>
          <w:sz w:val="16"/>
          <w:szCs w:val="16"/>
        </w:rPr>
        <w:t>Узденова</w:t>
      </w:r>
      <w:proofErr w:type="spellEnd"/>
      <w:r w:rsidR="00541427" w:rsidRPr="000B4F0B">
        <w:rPr>
          <w:sz w:val="16"/>
          <w:szCs w:val="16"/>
        </w:rPr>
        <w:t xml:space="preserve"> З.Ш. </w:t>
      </w:r>
      <w:r w:rsidRPr="000B4F0B">
        <w:rPr>
          <w:sz w:val="16"/>
          <w:szCs w:val="16"/>
        </w:rPr>
        <w:t>.т.2</w:t>
      </w:r>
      <w:r w:rsidR="003335CD" w:rsidRPr="000B4F0B">
        <w:rPr>
          <w:sz w:val="16"/>
          <w:szCs w:val="16"/>
        </w:rPr>
        <w:t>6</w:t>
      </w:r>
      <w:r w:rsidRPr="000B4F0B">
        <w:rPr>
          <w:sz w:val="16"/>
          <w:szCs w:val="16"/>
        </w:rPr>
        <w:t>-</w:t>
      </w:r>
      <w:r w:rsidR="009401C7" w:rsidRPr="000B4F0B">
        <w:rPr>
          <w:sz w:val="16"/>
          <w:szCs w:val="16"/>
        </w:rPr>
        <w:t>69-41</w:t>
      </w:r>
    </w:p>
    <w:sectPr w:rsidR="00794451" w:rsidRPr="000B4F0B" w:rsidSect="000B4F0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CC5"/>
    <w:multiLevelType w:val="hybridMultilevel"/>
    <w:tmpl w:val="3C96A3E6"/>
    <w:lvl w:ilvl="0" w:tplc="2E54A44A">
      <w:start w:val="1"/>
      <w:numFmt w:val="decimal"/>
      <w:lvlText w:val="%1."/>
      <w:lvlJc w:val="left"/>
      <w:pPr>
        <w:ind w:left="106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5B7A64"/>
    <w:multiLevelType w:val="hybridMultilevel"/>
    <w:tmpl w:val="907E9A9E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4BA1AF3"/>
    <w:multiLevelType w:val="hybridMultilevel"/>
    <w:tmpl w:val="72EAD8D2"/>
    <w:lvl w:ilvl="0" w:tplc="8A544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7437DB"/>
    <w:multiLevelType w:val="multilevel"/>
    <w:tmpl w:val="1CC87548"/>
    <w:lvl w:ilvl="0">
      <w:start w:val="1"/>
      <w:numFmt w:val="decimal"/>
      <w:lvlText w:val="%1."/>
      <w:lvlJc w:val="left"/>
      <w:pPr>
        <w:ind w:left="3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9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51"/>
    <w:rsid w:val="00076632"/>
    <w:rsid w:val="000B38BD"/>
    <w:rsid w:val="000B4F0B"/>
    <w:rsid w:val="000C49B5"/>
    <w:rsid w:val="00160808"/>
    <w:rsid w:val="001A0CB6"/>
    <w:rsid w:val="00217313"/>
    <w:rsid w:val="00283EE6"/>
    <w:rsid w:val="00304AE5"/>
    <w:rsid w:val="00306315"/>
    <w:rsid w:val="003335CD"/>
    <w:rsid w:val="00395226"/>
    <w:rsid w:val="003A4D00"/>
    <w:rsid w:val="00422983"/>
    <w:rsid w:val="0047108F"/>
    <w:rsid w:val="004810D0"/>
    <w:rsid w:val="004C72E3"/>
    <w:rsid w:val="004D39C1"/>
    <w:rsid w:val="0051096A"/>
    <w:rsid w:val="00541427"/>
    <w:rsid w:val="00557D1B"/>
    <w:rsid w:val="005A0ACA"/>
    <w:rsid w:val="005C039D"/>
    <w:rsid w:val="005D1FE1"/>
    <w:rsid w:val="005E1146"/>
    <w:rsid w:val="005F32A2"/>
    <w:rsid w:val="006338CB"/>
    <w:rsid w:val="00664FC6"/>
    <w:rsid w:val="006810B4"/>
    <w:rsid w:val="006B2A4E"/>
    <w:rsid w:val="006C60B7"/>
    <w:rsid w:val="006C71E3"/>
    <w:rsid w:val="006F0A0A"/>
    <w:rsid w:val="00730600"/>
    <w:rsid w:val="00733F49"/>
    <w:rsid w:val="00747EDB"/>
    <w:rsid w:val="007543EE"/>
    <w:rsid w:val="0075462C"/>
    <w:rsid w:val="00794451"/>
    <w:rsid w:val="0081442E"/>
    <w:rsid w:val="00837741"/>
    <w:rsid w:val="00841D80"/>
    <w:rsid w:val="00845522"/>
    <w:rsid w:val="00865174"/>
    <w:rsid w:val="008D0119"/>
    <w:rsid w:val="008E2E14"/>
    <w:rsid w:val="00906612"/>
    <w:rsid w:val="009401C7"/>
    <w:rsid w:val="009C05DB"/>
    <w:rsid w:val="009D4BE1"/>
    <w:rsid w:val="009E0201"/>
    <w:rsid w:val="00A069D9"/>
    <w:rsid w:val="00A0744F"/>
    <w:rsid w:val="00AA2E98"/>
    <w:rsid w:val="00AA4834"/>
    <w:rsid w:val="00AB604E"/>
    <w:rsid w:val="00AB66A3"/>
    <w:rsid w:val="00BD13F8"/>
    <w:rsid w:val="00BF6908"/>
    <w:rsid w:val="00C22AE3"/>
    <w:rsid w:val="00C57255"/>
    <w:rsid w:val="00C63E3B"/>
    <w:rsid w:val="00C64373"/>
    <w:rsid w:val="00CD47EA"/>
    <w:rsid w:val="00D34690"/>
    <w:rsid w:val="00DE126B"/>
    <w:rsid w:val="00DE63A9"/>
    <w:rsid w:val="00EB3DB0"/>
    <w:rsid w:val="00EC5F0D"/>
    <w:rsid w:val="00F418F1"/>
    <w:rsid w:val="00FA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0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7443-DAA1-4335-8057-A2F7AD48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Минобразование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В.А.</dc:creator>
  <cp:lastModifiedBy>Chomur</cp:lastModifiedBy>
  <cp:revision>7</cp:revision>
  <cp:lastPrinted>2017-08-22T11:32:00Z</cp:lastPrinted>
  <dcterms:created xsi:type="dcterms:W3CDTF">2017-08-22T11:10:00Z</dcterms:created>
  <dcterms:modified xsi:type="dcterms:W3CDTF">2017-08-24T07:32:00Z</dcterms:modified>
</cp:coreProperties>
</file>