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B6" w:rsidRPr="00495EC1" w:rsidRDefault="00A130B6" w:rsidP="00A130B6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121085"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Pr="00495EC1">
        <w:rPr>
          <w:bCs/>
          <w:color w:val="000000"/>
          <w:sz w:val="28"/>
          <w:szCs w:val="28"/>
          <w:shd w:val="clear" w:color="auto" w:fill="FFFFFF"/>
        </w:rPr>
        <w:t>Анализ</w:t>
      </w:r>
      <w:r w:rsidRPr="00495EC1">
        <w:rPr>
          <w:color w:val="000000"/>
          <w:sz w:val="28"/>
          <w:szCs w:val="28"/>
        </w:rPr>
        <w:br/>
      </w:r>
      <w:r w:rsidRPr="00495EC1">
        <w:rPr>
          <w:bCs/>
          <w:color w:val="000000"/>
          <w:sz w:val="28"/>
          <w:szCs w:val="28"/>
          <w:shd w:val="clear" w:color="auto" w:fill="FFFFFF"/>
        </w:rPr>
        <w:t xml:space="preserve">работы отдела образования </w:t>
      </w:r>
      <w:proofErr w:type="spellStart"/>
      <w:r w:rsidRPr="00495EC1">
        <w:rPr>
          <w:bCs/>
          <w:color w:val="000000"/>
          <w:sz w:val="28"/>
          <w:szCs w:val="28"/>
          <w:shd w:val="clear" w:color="auto" w:fill="FFFFFF"/>
        </w:rPr>
        <w:t>Адыге</w:t>
      </w:r>
      <w:proofErr w:type="spellEnd"/>
      <w:r w:rsidRPr="00495EC1">
        <w:rPr>
          <w:b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495EC1">
        <w:rPr>
          <w:bCs/>
          <w:color w:val="000000"/>
          <w:sz w:val="28"/>
          <w:szCs w:val="28"/>
          <w:shd w:val="clear" w:color="auto" w:fill="FFFFFF"/>
        </w:rPr>
        <w:t>Хабльского</w:t>
      </w:r>
      <w:proofErr w:type="spellEnd"/>
      <w:r w:rsidRPr="00495EC1">
        <w:rPr>
          <w:bCs/>
          <w:color w:val="000000"/>
          <w:sz w:val="28"/>
          <w:szCs w:val="28"/>
          <w:shd w:val="clear" w:color="auto" w:fill="FFFFFF"/>
        </w:rPr>
        <w:t xml:space="preserve"> муниципального района по профилактике правонарушений среди несовершеннолетних в образо</w:t>
      </w:r>
      <w:r w:rsidR="00792D03" w:rsidRPr="00495EC1">
        <w:rPr>
          <w:bCs/>
          <w:color w:val="000000"/>
          <w:sz w:val="28"/>
          <w:szCs w:val="28"/>
          <w:shd w:val="clear" w:color="auto" w:fill="FFFFFF"/>
        </w:rPr>
        <w:t xml:space="preserve">вательных учреждениях  за 2015 </w:t>
      </w:r>
      <w:r w:rsidRPr="00495EC1">
        <w:rPr>
          <w:bCs/>
          <w:color w:val="000000"/>
          <w:sz w:val="28"/>
          <w:szCs w:val="28"/>
          <w:shd w:val="clear" w:color="auto" w:fill="FFFFFF"/>
        </w:rPr>
        <w:t xml:space="preserve"> год.</w:t>
      </w:r>
    </w:p>
    <w:p w:rsidR="00A130B6" w:rsidRDefault="00A130B6" w:rsidP="00A130B6">
      <w:pPr>
        <w:rPr>
          <w:color w:val="000000"/>
          <w:sz w:val="28"/>
          <w:szCs w:val="28"/>
        </w:rPr>
      </w:pPr>
    </w:p>
    <w:p w:rsidR="00A130B6" w:rsidRDefault="00792D03" w:rsidP="00A130B6">
      <w:pPr>
        <w:rPr>
          <w:sz w:val="28"/>
          <w:szCs w:val="28"/>
        </w:rPr>
      </w:pPr>
      <w:r w:rsidRPr="00C40EBF">
        <w:rPr>
          <w:sz w:val="28"/>
          <w:szCs w:val="28"/>
        </w:rPr>
        <w:t xml:space="preserve">Работа </w:t>
      </w:r>
      <w:r w:rsidRPr="00AC3901">
        <w:rPr>
          <w:sz w:val="28"/>
          <w:szCs w:val="28"/>
        </w:rPr>
        <w:t>отдела  образования</w:t>
      </w:r>
      <w:r w:rsidRPr="00C40EBF">
        <w:rPr>
          <w:sz w:val="28"/>
          <w:szCs w:val="28"/>
        </w:rPr>
        <w:t xml:space="preserve"> и образовательных учреждений района по предупреждению правонарушений и преступлений учащихся строится на основе действующего законодательства</w:t>
      </w:r>
      <w:r w:rsidR="0005371D">
        <w:rPr>
          <w:sz w:val="28"/>
          <w:szCs w:val="28"/>
        </w:rPr>
        <w:t xml:space="preserve"> и </w:t>
      </w:r>
      <w:r w:rsidR="00A130B6">
        <w:rPr>
          <w:sz w:val="28"/>
          <w:szCs w:val="28"/>
        </w:rPr>
        <w:t xml:space="preserve"> определяется такими основополагающими документами как:</w:t>
      </w:r>
    </w:p>
    <w:p w:rsidR="00342ABC" w:rsidRPr="00342ABC" w:rsidRDefault="00342ABC" w:rsidP="00342AB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2ABC">
        <w:rPr>
          <w:sz w:val="28"/>
          <w:szCs w:val="28"/>
        </w:rPr>
        <w:t>ФЕДЕРАЛЬНЫЙ ЗАКОН от 29.12.2012 N 273-ФЗ (ред. от 07.05.2013 с изменениями, вступившими в силу с 19.05.2013) "ОБ ОБРАЗОВАНИИ В РОССИЙСКОЙ ФЕДЕРАЦИИ"</w:t>
      </w:r>
      <w:r w:rsidR="00A130B6" w:rsidRPr="00342ABC">
        <w:rPr>
          <w:sz w:val="28"/>
          <w:szCs w:val="28"/>
        </w:rPr>
        <w:t>;</w:t>
      </w:r>
    </w:p>
    <w:p w:rsidR="00342ABC" w:rsidRPr="00342ABC" w:rsidRDefault="00342ABC" w:rsidP="00342ABC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342ABC">
        <w:t>КОНВЕНЦИЯ О ПРАВАХ РЕБЕНКА</w:t>
      </w:r>
      <w:r w:rsidRPr="00342ABC">
        <w:rPr>
          <w:b/>
          <w:sz w:val="28"/>
          <w:szCs w:val="28"/>
        </w:rPr>
        <w:t xml:space="preserve"> </w:t>
      </w:r>
    </w:p>
    <w:p w:rsidR="00342ABC" w:rsidRPr="001B1558" w:rsidRDefault="00342ABC" w:rsidP="00342ABC">
      <w:pPr>
        <w:pStyle w:val="ConsPlusNormal"/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342ABC">
        <w:rPr>
          <w:rFonts w:ascii="Times New Roman" w:hAnsi="Times New Roman" w:cs="Times New Roman"/>
          <w:sz w:val="28"/>
          <w:szCs w:val="28"/>
        </w:rPr>
        <w:t>- Закон</w:t>
      </w:r>
      <w:r>
        <w:rPr>
          <w:rFonts w:ascii="Times New Roman" w:hAnsi="Times New Roman" w:cs="Times New Roman"/>
          <w:sz w:val="28"/>
          <w:szCs w:val="28"/>
        </w:rPr>
        <w:t xml:space="preserve"> КЧР</w:t>
      </w:r>
      <w:r w:rsidRPr="00342ABC">
        <w:rPr>
          <w:sz w:val="28"/>
          <w:szCs w:val="28"/>
        </w:rPr>
        <w:t xml:space="preserve"> </w:t>
      </w:r>
      <w:r w:rsidRPr="001B1558">
        <w:rPr>
          <w:rFonts w:ascii="Times New Roman" w:hAnsi="Times New Roman" w:cs="Times New Roman"/>
          <w:bCs/>
          <w:sz w:val="28"/>
          <w:szCs w:val="28"/>
        </w:rPr>
        <w:t>О профилактике правонарушений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1558">
        <w:rPr>
          <w:rFonts w:ascii="Times New Roman" w:hAnsi="Times New Roman" w:cs="Times New Roman"/>
          <w:bCs/>
          <w:sz w:val="28"/>
          <w:szCs w:val="28"/>
        </w:rPr>
        <w:t>в Карачаево-Черкесской Республике</w:t>
      </w:r>
    </w:p>
    <w:p w:rsidR="00A130B6" w:rsidRDefault="00A130B6" w:rsidP="00A130B6">
      <w:pPr>
        <w:rPr>
          <w:sz w:val="28"/>
          <w:szCs w:val="28"/>
        </w:rPr>
      </w:pPr>
      <w:r>
        <w:rPr>
          <w:sz w:val="28"/>
          <w:szCs w:val="28"/>
        </w:rPr>
        <w:t>- Закон РФ № 120-ФЗ от 24.06.1999 г. «Об основах системы профилактики безнадзорности и правонаруше</w:t>
      </w:r>
      <w:r w:rsidR="00342ABC">
        <w:rPr>
          <w:sz w:val="28"/>
          <w:szCs w:val="28"/>
        </w:rPr>
        <w:t>ний несовершеннолетних».</w:t>
      </w:r>
    </w:p>
    <w:p w:rsidR="00792D03" w:rsidRDefault="00A130B6" w:rsidP="00A130B6">
      <w:pPr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А также реализация  поставленных задач обеспечиваются следующими муниципальными   программами и Положениями:</w:t>
      </w:r>
    </w:p>
    <w:p w:rsidR="00A130B6" w:rsidRDefault="00A130B6" w:rsidP="00A130B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2EE0">
        <w:rPr>
          <w:sz w:val="28"/>
          <w:szCs w:val="28"/>
        </w:rPr>
        <w:t>-</w:t>
      </w:r>
      <w:r>
        <w:rPr>
          <w:sz w:val="28"/>
          <w:szCs w:val="28"/>
        </w:rPr>
        <w:t xml:space="preserve">Муниципальная целевая программа  «Развитие воспитания в системе образования </w:t>
      </w:r>
      <w:proofErr w:type="spellStart"/>
      <w:r>
        <w:rPr>
          <w:sz w:val="28"/>
          <w:szCs w:val="28"/>
        </w:rPr>
        <w:t>Адыге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абльского</w:t>
      </w:r>
      <w:proofErr w:type="spellEnd"/>
      <w:r>
        <w:rPr>
          <w:sz w:val="28"/>
          <w:szCs w:val="28"/>
        </w:rPr>
        <w:t xml:space="preserve"> муниципального района на 2013-2016годы».</w:t>
      </w:r>
    </w:p>
    <w:p w:rsidR="00A130B6" w:rsidRDefault="00D32EE0" w:rsidP="00A130B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130B6">
        <w:rPr>
          <w:sz w:val="28"/>
          <w:szCs w:val="28"/>
        </w:rPr>
        <w:t xml:space="preserve">Муниципальная целевая программа «Развитие системы образования в </w:t>
      </w:r>
      <w:proofErr w:type="spellStart"/>
      <w:r w:rsidR="00A130B6">
        <w:rPr>
          <w:sz w:val="28"/>
          <w:szCs w:val="28"/>
        </w:rPr>
        <w:t>Адыге</w:t>
      </w:r>
      <w:proofErr w:type="spellEnd"/>
      <w:r w:rsidR="00A130B6">
        <w:rPr>
          <w:sz w:val="28"/>
          <w:szCs w:val="28"/>
        </w:rPr>
        <w:t xml:space="preserve"> </w:t>
      </w:r>
      <w:proofErr w:type="gramStart"/>
      <w:r w:rsidR="00A130B6">
        <w:rPr>
          <w:sz w:val="28"/>
          <w:szCs w:val="28"/>
        </w:rPr>
        <w:t>–</w:t>
      </w:r>
      <w:proofErr w:type="spellStart"/>
      <w:r w:rsidR="00A130B6">
        <w:rPr>
          <w:sz w:val="28"/>
          <w:szCs w:val="28"/>
        </w:rPr>
        <w:t>Х</w:t>
      </w:r>
      <w:proofErr w:type="gramEnd"/>
      <w:r w:rsidR="00A130B6">
        <w:rPr>
          <w:sz w:val="28"/>
          <w:szCs w:val="28"/>
        </w:rPr>
        <w:t>абльском</w:t>
      </w:r>
      <w:proofErr w:type="spellEnd"/>
      <w:r w:rsidR="00A130B6">
        <w:rPr>
          <w:sz w:val="28"/>
          <w:szCs w:val="28"/>
        </w:rPr>
        <w:t xml:space="preserve"> муниципальном районе на 2015-2017 годы», утвержденная постановлением администрации  </w:t>
      </w:r>
      <w:proofErr w:type="spellStart"/>
      <w:r w:rsidR="00A130B6">
        <w:rPr>
          <w:sz w:val="28"/>
          <w:szCs w:val="28"/>
        </w:rPr>
        <w:t>Адыге</w:t>
      </w:r>
      <w:proofErr w:type="spellEnd"/>
      <w:r w:rsidR="00A130B6">
        <w:rPr>
          <w:sz w:val="28"/>
          <w:szCs w:val="28"/>
        </w:rPr>
        <w:t xml:space="preserve"> –</w:t>
      </w:r>
      <w:proofErr w:type="spellStart"/>
      <w:r w:rsidR="00A130B6">
        <w:rPr>
          <w:sz w:val="28"/>
          <w:szCs w:val="28"/>
        </w:rPr>
        <w:t>Хабльского</w:t>
      </w:r>
      <w:proofErr w:type="spellEnd"/>
      <w:r w:rsidR="00A130B6">
        <w:rPr>
          <w:sz w:val="28"/>
          <w:szCs w:val="28"/>
        </w:rPr>
        <w:t xml:space="preserve"> муниципального района от 20.11.2014 г. № 404.</w:t>
      </w:r>
    </w:p>
    <w:p w:rsidR="00A130B6" w:rsidRDefault="00D32EE0" w:rsidP="00A130B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130B6">
        <w:rPr>
          <w:sz w:val="28"/>
          <w:szCs w:val="28"/>
        </w:rPr>
        <w:t xml:space="preserve">Положение «О порядке предоставления дополнительного образования детям в </w:t>
      </w:r>
      <w:proofErr w:type="spellStart"/>
      <w:r w:rsidR="00A130B6">
        <w:rPr>
          <w:sz w:val="28"/>
          <w:szCs w:val="28"/>
        </w:rPr>
        <w:t>Адыге</w:t>
      </w:r>
      <w:proofErr w:type="spellEnd"/>
      <w:r w:rsidR="00A130B6">
        <w:rPr>
          <w:sz w:val="28"/>
          <w:szCs w:val="28"/>
        </w:rPr>
        <w:t xml:space="preserve"> </w:t>
      </w:r>
      <w:proofErr w:type="gramStart"/>
      <w:r w:rsidR="00A130B6">
        <w:rPr>
          <w:sz w:val="28"/>
          <w:szCs w:val="28"/>
        </w:rPr>
        <w:t>–</w:t>
      </w:r>
      <w:proofErr w:type="spellStart"/>
      <w:r w:rsidR="00A130B6">
        <w:rPr>
          <w:sz w:val="28"/>
          <w:szCs w:val="28"/>
        </w:rPr>
        <w:t>Х</w:t>
      </w:r>
      <w:proofErr w:type="gramEnd"/>
      <w:r w:rsidR="00A130B6">
        <w:rPr>
          <w:sz w:val="28"/>
          <w:szCs w:val="28"/>
        </w:rPr>
        <w:t>абльском</w:t>
      </w:r>
      <w:proofErr w:type="spellEnd"/>
      <w:r w:rsidR="00A130B6">
        <w:rPr>
          <w:sz w:val="28"/>
          <w:szCs w:val="28"/>
        </w:rPr>
        <w:t xml:space="preserve">  муниципальном  районе, утвержденное приказом ОО № 4а от 22.01.15г.</w:t>
      </w:r>
    </w:p>
    <w:p w:rsidR="00A130B6" w:rsidRDefault="00D32EE0" w:rsidP="00A130B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130B6">
        <w:rPr>
          <w:sz w:val="28"/>
          <w:szCs w:val="28"/>
        </w:rPr>
        <w:t xml:space="preserve">Положение «Об организации  учета  детей, подлежащих обучению по образовательным  программам  дошкольного, начального общего, основного общего и среднего  общего образования, имеющих право на получение общего образования  и  проживающих на территории </w:t>
      </w:r>
      <w:proofErr w:type="spellStart"/>
      <w:r w:rsidR="00A130B6">
        <w:rPr>
          <w:sz w:val="28"/>
          <w:szCs w:val="28"/>
        </w:rPr>
        <w:t>Адыге</w:t>
      </w:r>
      <w:proofErr w:type="spellEnd"/>
      <w:r w:rsidR="00A130B6">
        <w:rPr>
          <w:sz w:val="28"/>
          <w:szCs w:val="28"/>
        </w:rPr>
        <w:t xml:space="preserve"> </w:t>
      </w:r>
      <w:proofErr w:type="gramStart"/>
      <w:r w:rsidR="00A130B6">
        <w:rPr>
          <w:sz w:val="28"/>
          <w:szCs w:val="28"/>
        </w:rPr>
        <w:t>–</w:t>
      </w:r>
      <w:proofErr w:type="spellStart"/>
      <w:r w:rsidR="00A130B6">
        <w:rPr>
          <w:sz w:val="28"/>
          <w:szCs w:val="28"/>
        </w:rPr>
        <w:t>Х</w:t>
      </w:r>
      <w:proofErr w:type="gramEnd"/>
      <w:r w:rsidR="00A130B6">
        <w:rPr>
          <w:sz w:val="28"/>
          <w:szCs w:val="28"/>
        </w:rPr>
        <w:t>абльского</w:t>
      </w:r>
      <w:proofErr w:type="spellEnd"/>
      <w:r w:rsidR="00A130B6">
        <w:rPr>
          <w:sz w:val="28"/>
          <w:szCs w:val="28"/>
        </w:rPr>
        <w:t xml:space="preserve"> муниципального  района».</w:t>
      </w:r>
    </w:p>
    <w:p w:rsidR="00A130B6" w:rsidRDefault="00D32EE0" w:rsidP="00A130B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130B6">
        <w:rPr>
          <w:sz w:val="28"/>
          <w:szCs w:val="28"/>
        </w:rPr>
        <w:t xml:space="preserve">Приказ № 57-а  от 05.09.2014г. «Об организации  ведения  учета несовершеннолетних, не посещающих или систематически пропускающих  по неуважительным причинам  занятия в ОУ  </w:t>
      </w:r>
      <w:proofErr w:type="spellStart"/>
      <w:r w:rsidR="00A130B6">
        <w:rPr>
          <w:sz w:val="28"/>
          <w:szCs w:val="28"/>
        </w:rPr>
        <w:t>Адыге</w:t>
      </w:r>
      <w:proofErr w:type="spellEnd"/>
      <w:r w:rsidR="00A130B6">
        <w:rPr>
          <w:sz w:val="28"/>
          <w:szCs w:val="28"/>
        </w:rPr>
        <w:t xml:space="preserve"> </w:t>
      </w:r>
      <w:proofErr w:type="gramStart"/>
      <w:r w:rsidR="00A130B6">
        <w:rPr>
          <w:sz w:val="28"/>
          <w:szCs w:val="28"/>
        </w:rPr>
        <w:t>–</w:t>
      </w:r>
      <w:proofErr w:type="spellStart"/>
      <w:r w:rsidR="00A130B6">
        <w:rPr>
          <w:sz w:val="28"/>
          <w:szCs w:val="28"/>
        </w:rPr>
        <w:t>Х</w:t>
      </w:r>
      <w:proofErr w:type="gramEnd"/>
      <w:r w:rsidR="00A130B6">
        <w:rPr>
          <w:sz w:val="28"/>
          <w:szCs w:val="28"/>
        </w:rPr>
        <w:t>абльского</w:t>
      </w:r>
      <w:proofErr w:type="spellEnd"/>
      <w:r w:rsidR="00A130B6">
        <w:rPr>
          <w:sz w:val="28"/>
          <w:szCs w:val="28"/>
        </w:rPr>
        <w:t xml:space="preserve"> муниципального  района.</w:t>
      </w:r>
    </w:p>
    <w:p w:rsidR="00A130B6" w:rsidRDefault="00D32EE0" w:rsidP="00342ABC">
      <w:pPr>
        <w:pStyle w:val="a3"/>
        <w:ind w:firstLine="0"/>
        <w:rPr>
          <w:szCs w:val="28"/>
        </w:rPr>
      </w:pPr>
      <w:r>
        <w:rPr>
          <w:szCs w:val="28"/>
        </w:rPr>
        <w:t>-</w:t>
      </w:r>
      <w:r w:rsidR="00A130B6">
        <w:rPr>
          <w:szCs w:val="28"/>
        </w:rPr>
        <w:t xml:space="preserve">Приказ №39 от 26.08.2014г. «О выполнении общеобразовательными учреждениями Адыге-Хабльского муниципального   района ФЗ№120 «Об основах системы профилактики беспризорности, безнадзорности и правонарушений среди несовершеннолетних».                          </w:t>
      </w:r>
      <w:r>
        <w:rPr>
          <w:szCs w:val="28"/>
        </w:rPr>
        <w:t xml:space="preserve">                    </w:t>
      </w:r>
      <w:r>
        <w:rPr>
          <w:szCs w:val="28"/>
        </w:rPr>
        <w:tab/>
      </w:r>
      <w:proofErr w:type="gramStart"/>
      <w:r>
        <w:rPr>
          <w:szCs w:val="28"/>
        </w:rPr>
        <w:tab/>
        <w:t>-</w:t>
      </w:r>
      <w:proofErr w:type="gramEnd"/>
      <w:r w:rsidR="00A130B6">
        <w:rPr>
          <w:szCs w:val="28"/>
        </w:rPr>
        <w:t>План профилактической работы  отдела  образования   по профилактике правонарушений с</w:t>
      </w:r>
      <w:r w:rsidR="0005371D">
        <w:rPr>
          <w:szCs w:val="28"/>
        </w:rPr>
        <w:t>реди  несовершеннолетних на 2016</w:t>
      </w:r>
      <w:r w:rsidR="00A130B6">
        <w:rPr>
          <w:szCs w:val="28"/>
        </w:rPr>
        <w:t xml:space="preserve">  год, утвержденный </w:t>
      </w:r>
    </w:p>
    <w:p w:rsidR="00A130B6" w:rsidRDefault="00A619DB" w:rsidP="00A130B6">
      <w:r>
        <w:rPr>
          <w:sz w:val="28"/>
          <w:szCs w:val="28"/>
        </w:rPr>
        <w:lastRenderedPageBreak/>
        <w:t>Начальник</w:t>
      </w:r>
      <w:r w:rsidR="0005371D">
        <w:rPr>
          <w:sz w:val="28"/>
          <w:szCs w:val="28"/>
        </w:rPr>
        <w:t>ом  отдела образования от 21.01.2016</w:t>
      </w:r>
      <w:r w:rsidR="00A130B6">
        <w:rPr>
          <w:sz w:val="28"/>
          <w:szCs w:val="28"/>
        </w:rPr>
        <w:t xml:space="preserve">г.                                                                                                    </w:t>
      </w:r>
    </w:p>
    <w:p w:rsidR="00A130B6" w:rsidRDefault="00D32EE0" w:rsidP="00A130B6">
      <w:pPr>
        <w:tabs>
          <w:tab w:val="left" w:pos="8200"/>
        </w:tabs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A130B6">
        <w:rPr>
          <w:sz w:val="28"/>
          <w:szCs w:val="28"/>
        </w:rPr>
        <w:t xml:space="preserve">Приказ № </w:t>
      </w:r>
      <w:r w:rsidR="00A130B6">
        <w:rPr>
          <w:spacing w:val="30"/>
          <w:sz w:val="28"/>
          <w:szCs w:val="28"/>
        </w:rPr>
        <w:t xml:space="preserve"> 9  от 18.01.2015 </w:t>
      </w:r>
      <w:r w:rsidR="0017573A" w:rsidRPr="0017573A">
        <w:pict>
          <v:line id="_x0000_s1026" style="position:absolute;flip:x;z-index:251660288;mso-position-horizontal-relative:text;mso-position-vertical-relative:text" from="-333.35pt,10.9pt" to="-326.15pt,10.9pt" o:allowincell="f" strokeweight=".5pt"/>
        </w:pict>
      </w:r>
      <w:r w:rsidR="00A130B6">
        <w:rPr>
          <w:sz w:val="28"/>
          <w:szCs w:val="28"/>
        </w:rPr>
        <w:t>Об основах системы профилактики, безнадзорности и правонарушений</w:t>
      </w:r>
      <w:r w:rsidR="00A130B6">
        <w:rPr>
          <w:i/>
          <w:sz w:val="28"/>
          <w:szCs w:val="28"/>
        </w:rPr>
        <w:t xml:space="preserve"> </w:t>
      </w:r>
      <w:r w:rsidR="00A130B6">
        <w:rPr>
          <w:sz w:val="28"/>
          <w:szCs w:val="28"/>
        </w:rPr>
        <w:t xml:space="preserve">несовершеннолетних  в ОУ  </w:t>
      </w:r>
      <w:proofErr w:type="spellStart"/>
      <w:r w:rsidR="00A130B6">
        <w:rPr>
          <w:sz w:val="28"/>
          <w:szCs w:val="28"/>
        </w:rPr>
        <w:t>Адыге</w:t>
      </w:r>
      <w:proofErr w:type="spellEnd"/>
      <w:r w:rsidR="00A130B6">
        <w:rPr>
          <w:sz w:val="28"/>
          <w:szCs w:val="28"/>
        </w:rPr>
        <w:t xml:space="preserve"> </w:t>
      </w:r>
      <w:proofErr w:type="gramStart"/>
      <w:r w:rsidR="00A130B6">
        <w:rPr>
          <w:sz w:val="28"/>
          <w:szCs w:val="28"/>
        </w:rPr>
        <w:t>–</w:t>
      </w:r>
      <w:proofErr w:type="spellStart"/>
      <w:r w:rsidR="00A130B6">
        <w:rPr>
          <w:sz w:val="28"/>
          <w:szCs w:val="28"/>
        </w:rPr>
        <w:t>Х</w:t>
      </w:r>
      <w:proofErr w:type="gramEnd"/>
      <w:r w:rsidR="00A130B6">
        <w:rPr>
          <w:sz w:val="28"/>
          <w:szCs w:val="28"/>
        </w:rPr>
        <w:t>абльского</w:t>
      </w:r>
      <w:proofErr w:type="spellEnd"/>
      <w:r w:rsidR="00A130B6">
        <w:rPr>
          <w:sz w:val="28"/>
          <w:szCs w:val="28"/>
        </w:rPr>
        <w:t xml:space="preserve"> муниципального  района.</w:t>
      </w:r>
    </w:p>
    <w:p w:rsidR="00A130B6" w:rsidRPr="00774AEA" w:rsidRDefault="00D32EE0" w:rsidP="00A130B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130B6">
        <w:rPr>
          <w:sz w:val="28"/>
          <w:szCs w:val="28"/>
        </w:rPr>
        <w:t>Постановления  муниципальной КДН.</w:t>
      </w:r>
    </w:p>
    <w:p w:rsidR="00226CB8" w:rsidRDefault="00792D03" w:rsidP="00226CB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Отдел образования и образовательные учреждения   тесно  взаимодействуют</w:t>
      </w:r>
      <w:r w:rsidR="00A130B6">
        <w:rPr>
          <w:color w:val="000000"/>
          <w:sz w:val="28"/>
          <w:szCs w:val="28"/>
          <w:shd w:val="clear" w:color="auto" w:fill="FFFFFF"/>
        </w:rPr>
        <w:t xml:space="preserve"> с заинтересованными структурами: с районным отделом внутренних дел, с комиссией по делам несовершеннолетних. Ведется совместная работа с отделом по молодежной политике, прокуратурой и   </w:t>
      </w:r>
      <w:proofErr w:type="spellStart"/>
      <w:r w:rsidR="00A619DB">
        <w:rPr>
          <w:color w:val="000000"/>
          <w:sz w:val="28"/>
          <w:szCs w:val="28"/>
          <w:shd w:val="clear" w:color="auto" w:fill="FFFFFF"/>
        </w:rPr>
        <w:t>Адыге</w:t>
      </w:r>
      <w:proofErr w:type="spellEnd"/>
      <w:r w:rsidR="00A619DB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A619DB">
        <w:rPr>
          <w:color w:val="000000"/>
          <w:sz w:val="28"/>
          <w:szCs w:val="28"/>
          <w:shd w:val="clear" w:color="auto" w:fill="FFFFFF"/>
        </w:rPr>
        <w:t>Хабльской</w:t>
      </w:r>
      <w:proofErr w:type="spellEnd"/>
      <w:r w:rsidR="00A619DB">
        <w:rPr>
          <w:color w:val="000000"/>
          <w:sz w:val="28"/>
          <w:szCs w:val="28"/>
          <w:shd w:val="clear" w:color="auto" w:fill="FFFFFF"/>
        </w:rPr>
        <w:t xml:space="preserve"> ЦРБ.</w:t>
      </w:r>
      <w:r w:rsidR="00A130B6">
        <w:rPr>
          <w:color w:val="000000"/>
          <w:sz w:val="28"/>
          <w:szCs w:val="28"/>
          <w:shd w:val="clear" w:color="auto" w:fill="FFFFFF"/>
        </w:rPr>
        <w:t xml:space="preserve">       </w:t>
      </w:r>
    </w:p>
    <w:p w:rsidR="00495EC1" w:rsidRPr="00495EC1" w:rsidRDefault="00A130B6" w:rsidP="00495EC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Вопросы профилактической работы  систематически рассматриваются на Совете отдела</w:t>
      </w:r>
      <w:r w:rsidR="00226CB8">
        <w:rPr>
          <w:color w:val="000000"/>
          <w:sz w:val="28"/>
          <w:szCs w:val="28"/>
          <w:shd w:val="clear" w:color="auto" w:fill="FFFFFF"/>
        </w:rPr>
        <w:t xml:space="preserve">: </w:t>
      </w:r>
      <w:r w:rsidR="00495EC1" w:rsidRPr="00495EC1">
        <w:rPr>
          <w:color w:val="000000"/>
          <w:sz w:val="28"/>
          <w:szCs w:val="28"/>
          <w:shd w:val="clear" w:color="auto" w:fill="FFFFFF"/>
        </w:rPr>
        <w:t>в октябре</w:t>
      </w:r>
      <w:r w:rsidR="00226CB8" w:rsidRPr="00495EC1">
        <w:rPr>
          <w:color w:val="000000"/>
          <w:sz w:val="28"/>
          <w:szCs w:val="28"/>
          <w:shd w:val="clear" w:color="auto" w:fill="FFFFFF"/>
        </w:rPr>
        <w:t xml:space="preserve"> </w:t>
      </w:r>
      <w:r w:rsidR="00495EC1">
        <w:rPr>
          <w:color w:val="000000"/>
          <w:sz w:val="28"/>
          <w:szCs w:val="28"/>
          <w:shd w:val="clear" w:color="auto" w:fill="FFFFFF"/>
        </w:rPr>
        <w:t>«</w:t>
      </w:r>
      <w:r w:rsidR="00226CB8" w:rsidRPr="00495EC1">
        <w:rPr>
          <w:color w:val="000000"/>
          <w:sz w:val="28"/>
          <w:szCs w:val="28"/>
          <w:shd w:val="clear" w:color="auto" w:fill="FFFFFF"/>
        </w:rPr>
        <w:t xml:space="preserve"> </w:t>
      </w:r>
      <w:r w:rsidR="00495EC1" w:rsidRPr="00495EC1">
        <w:rPr>
          <w:sz w:val="28"/>
          <w:szCs w:val="28"/>
        </w:rPr>
        <w:t>О результатах мониторинга исполнения Федерального закона «Об основах системы профилактики безнадзорности и правонарушений несовершеннолетних»</w:t>
      </w:r>
    </w:p>
    <w:p w:rsidR="00A130B6" w:rsidRPr="00495EC1" w:rsidRDefault="00226CB8" w:rsidP="00A130B6">
      <w:pPr>
        <w:rPr>
          <w:sz w:val="28"/>
          <w:szCs w:val="28"/>
        </w:rPr>
      </w:pPr>
      <w:r w:rsidRPr="00495E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495EC1">
        <w:rPr>
          <w:color w:val="000000"/>
          <w:sz w:val="28"/>
          <w:szCs w:val="28"/>
          <w:shd w:val="clear" w:color="auto" w:fill="FFFFFF"/>
        </w:rPr>
        <w:t>и</w:t>
      </w:r>
      <w:r w:rsidRPr="00495EC1">
        <w:rPr>
          <w:sz w:val="28"/>
          <w:szCs w:val="28"/>
        </w:rPr>
        <w:t xml:space="preserve"> </w:t>
      </w:r>
      <w:proofErr w:type="gramStart"/>
      <w:r w:rsidRPr="00495EC1">
        <w:rPr>
          <w:sz w:val="28"/>
          <w:szCs w:val="28"/>
        </w:rPr>
        <w:t>декабре</w:t>
      </w:r>
      <w:proofErr w:type="gramEnd"/>
      <w:r w:rsidRPr="00495EC1">
        <w:rPr>
          <w:sz w:val="28"/>
          <w:szCs w:val="28"/>
        </w:rPr>
        <w:t xml:space="preserve"> 2015г. «Анализ работы отдела образования </w:t>
      </w:r>
      <w:r w:rsidR="00C7658B" w:rsidRPr="00495EC1">
        <w:rPr>
          <w:sz w:val="28"/>
          <w:szCs w:val="28"/>
        </w:rPr>
        <w:t>по выполнению ФЗ</w:t>
      </w:r>
      <w:r w:rsidR="00C7658B" w:rsidRPr="00495EC1">
        <w:rPr>
          <w:szCs w:val="28"/>
        </w:rPr>
        <w:t>№</w:t>
      </w:r>
      <w:r w:rsidR="00C7658B" w:rsidRPr="00495EC1">
        <w:rPr>
          <w:sz w:val="28"/>
          <w:szCs w:val="28"/>
        </w:rPr>
        <w:t>120 «Об основах системы профилактики беспризорности, безнадзорности и правонарушений среди несовершеннолетних».</w:t>
      </w:r>
      <w:r w:rsidR="00C7658B" w:rsidRPr="00495EC1">
        <w:rPr>
          <w:szCs w:val="28"/>
        </w:rPr>
        <w:t xml:space="preserve">                                    </w:t>
      </w:r>
    </w:p>
    <w:p w:rsidR="00613A4C" w:rsidRDefault="00A130B6" w:rsidP="00A130B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13A4C">
        <w:rPr>
          <w:color w:val="000000"/>
          <w:sz w:val="28"/>
          <w:szCs w:val="28"/>
          <w:shd w:val="clear" w:color="auto" w:fill="FFFFFF"/>
        </w:rPr>
        <w:t xml:space="preserve">Вопросы </w:t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613A4C">
        <w:rPr>
          <w:color w:val="000000"/>
          <w:sz w:val="28"/>
          <w:szCs w:val="28"/>
          <w:shd w:val="clear" w:color="auto" w:fill="FFFFFF"/>
        </w:rPr>
        <w:t xml:space="preserve">работы  отдела   образования </w:t>
      </w:r>
      <w:r w:rsidR="00EC4F02">
        <w:rPr>
          <w:color w:val="000000"/>
          <w:sz w:val="28"/>
          <w:szCs w:val="28"/>
          <w:shd w:val="clear" w:color="auto" w:fill="FFFFFF"/>
        </w:rPr>
        <w:t xml:space="preserve"> по профилактике  правонарушений</w:t>
      </w:r>
      <w:r w:rsidR="00613A4C">
        <w:rPr>
          <w:color w:val="000000"/>
          <w:sz w:val="28"/>
          <w:szCs w:val="28"/>
          <w:shd w:val="clear" w:color="auto" w:fill="FFFFFF"/>
        </w:rPr>
        <w:t xml:space="preserve">  систематически   рассматриваются </w:t>
      </w:r>
      <w:r w:rsidR="0005371D">
        <w:rPr>
          <w:color w:val="000000"/>
          <w:sz w:val="28"/>
          <w:szCs w:val="28"/>
          <w:shd w:val="clear" w:color="auto" w:fill="FFFFFF"/>
        </w:rPr>
        <w:t xml:space="preserve"> на </w:t>
      </w:r>
      <w:r w:rsidR="00613A4C">
        <w:rPr>
          <w:color w:val="000000"/>
          <w:sz w:val="28"/>
          <w:szCs w:val="28"/>
          <w:shd w:val="clear" w:color="auto" w:fill="FFFFFF"/>
        </w:rPr>
        <w:t xml:space="preserve"> заседаниях  КДН.</w:t>
      </w:r>
    </w:p>
    <w:p w:rsidR="00495EC1" w:rsidRDefault="00A130B6" w:rsidP="00A130B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плану отдела образования проводилась методическая учеба для старших вожатых, заместителей директоров по воспит</w:t>
      </w:r>
      <w:r w:rsidR="00495EC1">
        <w:rPr>
          <w:color w:val="000000"/>
          <w:sz w:val="28"/>
          <w:szCs w:val="28"/>
          <w:shd w:val="clear" w:color="auto" w:fill="FFFFFF"/>
        </w:rPr>
        <w:t xml:space="preserve">ательной работе. Так в ноябре </w:t>
      </w:r>
      <w:r>
        <w:rPr>
          <w:color w:val="000000"/>
          <w:sz w:val="28"/>
          <w:szCs w:val="28"/>
          <w:shd w:val="clear" w:color="auto" w:fill="FFFFFF"/>
        </w:rPr>
        <w:t xml:space="preserve">состоялся семинар - практикум для </w:t>
      </w:r>
      <w:r w:rsidR="0005371D">
        <w:rPr>
          <w:color w:val="000000"/>
          <w:sz w:val="28"/>
          <w:szCs w:val="28"/>
          <w:shd w:val="clear" w:color="auto" w:fill="FFFFFF"/>
        </w:rPr>
        <w:t xml:space="preserve"> педагогов организаторов и </w:t>
      </w:r>
      <w:r>
        <w:rPr>
          <w:color w:val="000000"/>
          <w:sz w:val="28"/>
          <w:szCs w:val="28"/>
          <w:shd w:val="clear" w:color="auto" w:fill="FFFFFF"/>
        </w:rPr>
        <w:t xml:space="preserve">заместителей директоров по воспитательной работе </w:t>
      </w:r>
      <w:r w:rsidR="00CC4FBD" w:rsidRPr="00CC4FBD">
        <w:rPr>
          <w:color w:val="000000"/>
          <w:sz w:val="28"/>
          <w:szCs w:val="28"/>
          <w:shd w:val="clear" w:color="auto" w:fill="FFFFFF"/>
        </w:rPr>
        <w:t>«Работа классного руководителя по воспитанию  сознательной дисциплины обучающихся»,</w:t>
      </w:r>
      <w:r w:rsidR="00CC4FBD" w:rsidRPr="00CC4FBD">
        <w:t xml:space="preserve"> «</w:t>
      </w:r>
      <w:r w:rsidR="00CC4FBD" w:rsidRPr="00CC4FBD">
        <w:rPr>
          <w:color w:val="000000"/>
          <w:sz w:val="28"/>
          <w:szCs w:val="28"/>
          <w:shd w:val="clear" w:color="auto" w:fill="FFFFFF"/>
        </w:rPr>
        <w:t xml:space="preserve">Организация работы классного руководителя по профилактике </w:t>
      </w:r>
      <w:proofErr w:type="spellStart"/>
      <w:r w:rsidR="00CC4FBD" w:rsidRPr="00CC4FBD">
        <w:rPr>
          <w:color w:val="000000"/>
          <w:sz w:val="28"/>
          <w:szCs w:val="28"/>
          <w:shd w:val="clear" w:color="auto" w:fill="FFFFFF"/>
        </w:rPr>
        <w:t>девиантног</w:t>
      </w:r>
      <w:r w:rsidR="00CC4FBD">
        <w:rPr>
          <w:color w:val="000000"/>
          <w:sz w:val="28"/>
          <w:szCs w:val="28"/>
          <w:shd w:val="clear" w:color="auto" w:fill="FFFFFF"/>
        </w:rPr>
        <w:t>о</w:t>
      </w:r>
      <w:proofErr w:type="spellEnd"/>
      <w:r w:rsidR="00CC4FBD">
        <w:rPr>
          <w:color w:val="000000"/>
          <w:sz w:val="28"/>
          <w:szCs w:val="28"/>
          <w:shd w:val="clear" w:color="auto" w:fill="FFFFFF"/>
        </w:rPr>
        <w:t xml:space="preserve"> поведения в начальной школе</w:t>
      </w:r>
      <w:r w:rsidRPr="00CC4FBD">
        <w:rPr>
          <w:color w:val="000000"/>
          <w:sz w:val="28"/>
          <w:szCs w:val="28"/>
          <w:shd w:val="clear" w:color="auto" w:fill="FFFFFF"/>
        </w:rPr>
        <w:t>».</w:t>
      </w:r>
      <w:r>
        <w:rPr>
          <w:color w:val="000000"/>
          <w:sz w:val="28"/>
          <w:szCs w:val="28"/>
          <w:shd w:val="clear" w:color="auto" w:fill="FFFFFF"/>
        </w:rPr>
        <w:t xml:space="preserve">             </w:t>
      </w:r>
    </w:p>
    <w:p w:rsidR="00A130B6" w:rsidRPr="0005371D" w:rsidRDefault="00A130B6" w:rsidP="00A130B6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Физкультура и спорт имеют большое значение в привитии учащимся здорового образа </w:t>
      </w:r>
      <w:r w:rsidR="00CC4FBD">
        <w:rPr>
          <w:color w:val="000000"/>
          <w:sz w:val="28"/>
          <w:szCs w:val="28"/>
          <w:shd w:val="clear" w:color="auto" w:fill="FFFFFF"/>
        </w:rPr>
        <w:t xml:space="preserve">жизни.  За год </w:t>
      </w:r>
      <w:r w:rsidR="0005371D">
        <w:rPr>
          <w:color w:val="000000"/>
          <w:sz w:val="28"/>
          <w:szCs w:val="28"/>
          <w:shd w:val="clear" w:color="auto" w:fill="FFFFFF"/>
        </w:rPr>
        <w:t xml:space="preserve"> в образовательных учреждениях </w:t>
      </w:r>
      <w:r w:rsidR="00CC4FBD">
        <w:rPr>
          <w:color w:val="000000"/>
          <w:sz w:val="28"/>
          <w:szCs w:val="28"/>
          <w:shd w:val="clear" w:color="auto" w:fill="FFFFFF"/>
        </w:rPr>
        <w:t>проведено более 10</w:t>
      </w:r>
      <w:r>
        <w:rPr>
          <w:color w:val="000000"/>
          <w:sz w:val="28"/>
          <w:szCs w:val="28"/>
          <w:shd w:val="clear" w:color="auto" w:fill="FFFFFF"/>
        </w:rPr>
        <w:t xml:space="preserve">6 спортивных соревнований по всем видам спорта. В школах стали традиционными спортивные мероприятия: </w:t>
      </w:r>
      <w:proofErr w:type="gramStart"/>
      <w:r>
        <w:rPr>
          <w:color w:val="000000"/>
          <w:sz w:val="28"/>
          <w:szCs w:val="28"/>
          <w:shd w:val="clear" w:color="auto" w:fill="FFFFFF"/>
        </w:rPr>
        <w:t>«Веселые старты», «Папа, мама, я – спортивная семья», «Дни здоровья», «Дни бегуна», районные соревнования по волейболу, баскетболу,  первенство ДЮСШ по вольной борьбе и боксу.</w:t>
      </w:r>
      <w:proofErr w:type="gramEnd"/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Традиционно в образовательных учреждениях проводится месячник оборонно-массовой работы. В его плане предусматривается проведение массовых мероприятий, посвященных патриотическому воспитанию и формированию ЗОЖ.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Охват</w:t>
      </w:r>
      <w:r w:rsidR="00495EC1">
        <w:rPr>
          <w:color w:val="000000"/>
          <w:sz w:val="28"/>
          <w:szCs w:val="28"/>
          <w:shd w:val="clear" w:color="auto" w:fill="FFFFFF"/>
        </w:rPr>
        <w:t xml:space="preserve"> кружковой работой составляет 76</w:t>
      </w:r>
      <w:r>
        <w:rPr>
          <w:color w:val="000000"/>
          <w:sz w:val="28"/>
          <w:szCs w:val="28"/>
          <w:shd w:val="clear" w:color="auto" w:fill="FFFFFF"/>
        </w:rPr>
        <w:t>% от общего количества учащихся района.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В школах проводятся родительские всеобучи с приглашением представителей РОВД</w:t>
      </w:r>
      <w:r w:rsidR="00A619DB">
        <w:rPr>
          <w:color w:val="000000"/>
          <w:sz w:val="28"/>
          <w:szCs w:val="28"/>
          <w:shd w:val="clear" w:color="auto" w:fill="FFFFFF"/>
        </w:rPr>
        <w:t>- Крымова</w:t>
      </w:r>
      <w:r w:rsidR="0005371D">
        <w:rPr>
          <w:color w:val="000000"/>
          <w:sz w:val="28"/>
          <w:szCs w:val="28"/>
          <w:shd w:val="clear" w:color="auto" w:fill="FFFFFF"/>
        </w:rPr>
        <w:t xml:space="preserve"> Э.Х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ЦРБ</w:t>
      </w:r>
      <w:r w:rsidR="00A619DB">
        <w:rPr>
          <w:color w:val="000000"/>
          <w:sz w:val="28"/>
          <w:szCs w:val="28"/>
          <w:shd w:val="clear" w:color="auto" w:fill="FFFFFF"/>
        </w:rPr>
        <w:t>-Гогушева</w:t>
      </w:r>
      <w:proofErr w:type="spellEnd"/>
      <w:r w:rsidR="0005371D">
        <w:rPr>
          <w:color w:val="000000"/>
          <w:sz w:val="28"/>
          <w:szCs w:val="28"/>
          <w:shd w:val="clear" w:color="auto" w:fill="FFFFFF"/>
        </w:rPr>
        <w:t xml:space="preserve"> З.Т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05371D" w:rsidRPr="0005371D">
        <w:rPr>
          <w:sz w:val="28"/>
          <w:szCs w:val="28"/>
        </w:rPr>
        <w:t xml:space="preserve"> </w:t>
      </w:r>
      <w:r w:rsidR="0005371D">
        <w:rPr>
          <w:sz w:val="28"/>
          <w:szCs w:val="28"/>
        </w:rPr>
        <w:t>привлекались л</w:t>
      </w:r>
      <w:r w:rsidR="0005371D" w:rsidRPr="00C77DE0">
        <w:rPr>
          <w:sz w:val="28"/>
          <w:szCs w:val="28"/>
        </w:rPr>
        <w:t>екторы:</w:t>
      </w:r>
      <w:r w:rsidR="0005371D">
        <w:rPr>
          <w:sz w:val="28"/>
          <w:szCs w:val="28"/>
        </w:rPr>
        <w:t xml:space="preserve"> м</w:t>
      </w:r>
      <w:r w:rsidR="0005371D" w:rsidRPr="00C77DE0">
        <w:rPr>
          <w:sz w:val="28"/>
          <w:szCs w:val="28"/>
        </w:rPr>
        <w:t xml:space="preserve">едицинский психолог РГБУ «КЧЦП со </w:t>
      </w:r>
      <w:proofErr w:type="spellStart"/>
      <w:r w:rsidR="0005371D" w:rsidRPr="00C77DE0">
        <w:rPr>
          <w:sz w:val="28"/>
          <w:szCs w:val="28"/>
        </w:rPr>
        <w:t>СПИДом</w:t>
      </w:r>
      <w:proofErr w:type="spellEnd"/>
      <w:r w:rsidR="0005371D" w:rsidRPr="00C77DE0">
        <w:rPr>
          <w:sz w:val="28"/>
          <w:szCs w:val="28"/>
        </w:rPr>
        <w:t xml:space="preserve"> и ИЗ»- Колесникова Елена  </w:t>
      </w:r>
      <w:proofErr w:type="spellStart"/>
      <w:r w:rsidR="0005371D" w:rsidRPr="00C77DE0">
        <w:rPr>
          <w:sz w:val="28"/>
          <w:szCs w:val="28"/>
        </w:rPr>
        <w:t>Вячеславовна</w:t>
      </w:r>
      <w:proofErr w:type="gramStart"/>
      <w:r w:rsidR="0005371D" w:rsidRPr="00C77DE0">
        <w:rPr>
          <w:sz w:val="28"/>
          <w:szCs w:val="28"/>
        </w:rPr>
        <w:t>.П</w:t>
      </w:r>
      <w:proofErr w:type="gramEnd"/>
      <w:r w:rsidR="0005371D" w:rsidRPr="00C77DE0">
        <w:rPr>
          <w:sz w:val="28"/>
          <w:szCs w:val="28"/>
        </w:rPr>
        <w:t>сихолог</w:t>
      </w:r>
      <w:proofErr w:type="spellEnd"/>
      <w:r w:rsidR="0005371D" w:rsidRPr="00C77DE0">
        <w:rPr>
          <w:sz w:val="28"/>
          <w:szCs w:val="28"/>
        </w:rPr>
        <w:t xml:space="preserve">  РГБЛПУ  «Республиканский наркологический диспансер»Дмитриева Инна Николаевна</w:t>
      </w:r>
      <w:r w:rsidR="0005371D">
        <w:rPr>
          <w:sz w:val="28"/>
          <w:szCs w:val="28"/>
        </w:rPr>
        <w:t>,</w:t>
      </w:r>
      <w:r w:rsidR="0005371D">
        <w:rPr>
          <w:color w:val="000000"/>
          <w:sz w:val="28"/>
          <w:szCs w:val="28"/>
          <w:shd w:val="clear" w:color="auto" w:fill="FFFFFF"/>
        </w:rPr>
        <w:t xml:space="preserve"> где обсуждались </w:t>
      </w:r>
      <w:r>
        <w:rPr>
          <w:color w:val="000000"/>
          <w:sz w:val="28"/>
          <w:szCs w:val="28"/>
          <w:shd w:val="clear" w:color="auto" w:fill="FFFFFF"/>
        </w:rPr>
        <w:t>вопросы по</w:t>
      </w:r>
      <w:r w:rsidR="0005371D">
        <w:rPr>
          <w:color w:val="000000"/>
          <w:sz w:val="28"/>
          <w:szCs w:val="28"/>
          <w:shd w:val="clear" w:color="auto" w:fill="FFFFFF"/>
        </w:rPr>
        <w:t xml:space="preserve"> противодействию злоупотребления</w:t>
      </w:r>
      <w:r>
        <w:rPr>
          <w:color w:val="000000"/>
          <w:sz w:val="28"/>
          <w:szCs w:val="28"/>
          <w:shd w:val="clear" w:color="auto" w:fill="FFFFFF"/>
        </w:rPr>
        <w:t xml:space="preserve"> наркотическими веществами, алкогольных напитков,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табакокурения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роль родителей в воспитании у детей правового самосознания. 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</w:t>
      </w:r>
      <w:r w:rsidR="00613A4C">
        <w:rPr>
          <w:color w:val="000000"/>
          <w:sz w:val="28"/>
          <w:szCs w:val="28"/>
          <w:shd w:val="clear" w:color="auto" w:fill="FFFFFF"/>
        </w:rPr>
        <w:t xml:space="preserve">В каждой школе имеются списки неблагополучных семей. С такими родителями педагогами ведется работа по разъяснению их обязанностей по воспитанию детей. Они приглашаются на заседания родительского комитета.  </w:t>
      </w:r>
      <w:r w:rsidR="00613A4C">
        <w:rPr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 </w:t>
      </w:r>
      <w:proofErr w:type="gramStart"/>
      <w:r w:rsidR="00C7658B" w:rsidRPr="00CC4FBD">
        <w:rPr>
          <w:sz w:val="28"/>
          <w:szCs w:val="28"/>
        </w:rPr>
        <w:t>На конец</w:t>
      </w:r>
      <w:proofErr w:type="gramEnd"/>
      <w:r w:rsidR="00C7658B" w:rsidRPr="00CC4FBD">
        <w:rPr>
          <w:sz w:val="28"/>
          <w:szCs w:val="28"/>
        </w:rPr>
        <w:t xml:space="preserve"> </w:t>
      </w:r>
      <w:r w:rsidR="00CC4FBD" w:rsidRPr="00CC4FBD">
        <w:rPr>
          <w:sz w:val="28"/>
          <w:szCs w:val="28"/>
        </w:rPr>
        <w:t>2015 учебного  года</w:t>
      </w:r>
      <w:r w:rsidR="00613A4C">
        <w:rPr>
          <w:sz w:val="28"/>
          <w:szCs w:val="28"/>
        </w:rPr>
        <w:t xml:space="preserve">  на всех видах учёта  состоят 13</w:t>
      </w:r>
      <w:r w:rsidRPr="00CC4FBD">
        <w:rPr>
          <w:sz w:val="28"/>
          <w:szCs w:val="28"/>
        </w:rPr>
        <w:t xml:space="preserve"> с</w:t>
      </w:r>
      <w:r w:rsidR="00613A4C">
        <w:rPr>
          <w:sz w:val="28"/>
          <w:szCs w:val="28"/>
        </w:rPr>
        <w:t>емей, в которых воспитывается  25</w:t>
      </w:r>
      <w:r w:rsidRPr="00CC4FBD">
        <w:rPr>
          <w:sz w:val="28"/>
          <w:szCs w:val="28"/>
        </w:rPr>
        <w:t xml:space="preserve"> детей</w:t>
      </w:r>
      <w:r w:rsidR="00C7658B" w:rsidRPr="00CC4FBD">
        <w:rPr>
          <w:color w:val="000000"/>
          <w:sz w:val="28"/>
          <w:szCs w:val="28"/>
          <w:shd w:val="clear" w:color="auto" w:fill="FFFFFF"/>
        </w:rPr>
        <w:t>.</w:t>
      </w:r>
    </w:p>
    <w:p w:rsidR="00A130B6" w:rsidRPr="004519D9" w:rsidRDefault="00A130B6" w:rsidP="00A130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519D9">
        <w:rPr>
          <w:sz w:val="28"/>
          <w:szCs w:val="28"/>
        </w:rPr>
        <w:t>Списочный состав семей, находящихся в социа</w:t>
      </w:r>
      <w:r w:rsidR="0005371D">
        <w:rPr>
          <w:sz w:val="28"/>
          <w:szCs w:val="28"/>
        </w:rPr>
        <w:t xml:space="preserve">льно-опасном положении ежемесячно </w:t>
      </w:r>
      <w:r w:rsidRPr="004519D9">
        <w:rPr>
          <w:sz w:val="28"/>
          <w:szCs w:val="28"/>
        </w:rPr>
        <w:t xml:space="preserve"> обновляется. Ежегодно  проводятся комплексные профилактические мероприятия: акция «Семья», операция «Подросток», «Дети России»  итоги которых ежегодно традиционно подводятся как в образовательных учреждениях, так  и на совещаниях отдела образования.</w:t>
      </w:r>
    </w:p>
    <w:p w:rsidR="00A130B6" w:rsidRPr="00613A4C" w:rsidRDefault="00A130B6" w:rsidP="00A130B6">
      <w:pPr>
        <w:rPr>
          <w:sz w:val="28"/>
          <w:szCs w:val="28"/>
        </w:rPr>
      </w:pPr>
      <w:r w:rsidRPr="00C7658B">
        <w:rPr>
          <w:b/>
          <w:sz w:val="28"/>
          <w:szCs w:val="28"/>
        </w:rPr>
        <w:t xml:space="preserve">  </w:t>
      </w:r>
      <w:r w:rsidRPr="00613A4C">
        <w:rPr>
          <w:sz w:val="28"/>
          <w:szCs w:val="28"/>
        </w:rPr>
        <w:t xml:space="preserve">Во всех образовательных учреждениях района систематически проводится профилактическая работа с несовершеннолетними «группы риска». </w:t>
      </w:r>
      <w:r w:rsidR="00613A4C" w:rsidRPr="00613A4C">
        <w:rPr>
          <w:color w:val="000000"/>
          <w:sz w:val="28"/>
          <w:szCs w:val="28"/>
          <w:shd w:val="clear" w:color="auto" w:fill="FFFFFF"/>
        </w:rPr>
        <w:t xml:space="preserve"> На ВШУ-21 учащий</w:t>
      </w:r>
      <w:r w:rsidRPr="00613A4C">
        <w:rPr>
          <w:color w:val="000000"/>
          <w:sz w:val="28"/>
          <w:szCs w:val="28"/>
          <w:shd w:val="clear" w:color="auto" w:fill="FFFFFF"/>
        </w:rPr>
        <w:t>ся</w:t>
      </w:r>
      <w:r w:rsidR="00613A4C" w:rsidRPr="00613A4C">
        <w:rPr>
          <w:color w:val="000000"/>
          <w:sz w:val="28"/>
          <w:szCs w:val="28"/>
          <w:shd w:val="clear" w:color="auto" w:fill="FFFFFF"/>
        </w:rPr>
        <w:t>,</w:t>
      </w:r>
      <w:r w:rsidR="00613A4C">
        <w:rPr>
          <w:color w:val="000000"/>
          <w:sz w:val="28"/>
          <w:szCs w:val="28"/>
          <w:shd w:val="clear" w:color="auto" w:fill="FFFFFF"/>
        </w:rPr>
        <w:t xml:space="preserve"> на учете КДН и ПДН-8 несовершеннолетних.</w:t>
      </w:r>
    </w:p>
    <w:p w:rsidR="00A130B6" w:rsidRPr="00C7658B" w:rsidRDefault="00A130B6" w:rsidP="00A130B6">
      <w:pPr>
        <w:tabs>
          <w:tab w:val="left" w:pos="2295"/>
        </w:tabs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Они находятся под особым контролем, их чаще посещают классные руководители на дому, привлекаются к внешкольной и внеклассной работе.</w:t>
      </w: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С  детьми «группы риска» и их родителями постоянно проводятся профилактические беседы. Классные руководители регулярно посещают их на</w:t>
      </w:r>
      <w:r w:rsidR="0000014E">
        <w:rPr>
          <w:bCs/>
          <w:color w:val="000000"/>
          <w:sz w:val="28"/>
          <w:szCs w:val="28"/>
        </w:rPr>
        <w:t xml:space="preserve"> дому, следят за посещаемостью,</w:t>
      </w:r>
      <w:r>
        <w:rPr>
          <w:bCs/>
          <w:color w:val="000000"/>
          <w:sz w:val="28"/>
          <w:szCs w:val="28"/>
        </w:rPr>
        <w:t xml:space="preserve"> успеваемостью</w:t>
      </w:r>
      <w:r w:rsidR="0000014E">
        <w:rPr>
          <w:bCs/>
          <w:color w:val="000000"/>
          <w:sz w:val="28"/>
          <w:szCs w:val="28"/>
        </w:rPr>
        <w:t xml:space="preserve"> и досугом</w:t>
      </w:r>
      <w:r>
        <w:rPr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индивидуальных беседах классные руководители разъясняют  степень ответственности за правонарушения, нарушения  внутреннего распорядка школы. </w:t>
      </w:r>
      <w:r>
        <w:rPr>
          <w:color w:val="000000"/>
          <w:sz w:val="28"/>
          <w:szCs w:val="28"/>
        </w:rPr>
        <w:br/>
        <w:t xml:space="preserve">           </w:t>
      </w:r>
      <w:r>
        <w:rPr>
          <w:color w:val="000000"/>
          <w:sz w:val="28"/>
          <w:szCs w:val="28"/>
          <w:shd w:val="clear" w:color="auto" w:fill="FFFFFF"/>
        </w:rPr>
        <w:t xml:space="preserve"> Во всех ОУ организован всеобуч. Регулярно ведется учет несовершеннолетних, не посещающих и систематически пропускающих занятия в образовательных учреждениях. В отдел образования еженедельно заместители директоров по воспитательной работе представляют сведения о количестве пропущенных уроков учащимися. </w:t>
      </w:r>
      <w:r w:rsidR="00613A4C">
        <w:rPr>
          <w:color w:val="000000"/>
          <w:sz w:val="28"/>
          <w:szCs w:val="28"/>
          <w:shd w:val="clear" w:color="auto" w:fill="FFFFFF"/>
        </w:rPr>
        <w:t>В  декабре 2015г</w:t>
      </w:r>
      <w:proofErr w:type="gramStart"/>
      <w:r w:rsidR="00613A4C">
        <w:rPr>
          <w:color w:val="000000"/>
          <w:sz w:val="28"/>
          <w:szCs w:val="28"/>
          <w:shd w:val="clear" w:color="auto" w:fill="FFFFFF"/>
        </w:rPr>
        <w:t>.в</w:t>
      </w:r>
      <w:proofErr w:type="gramEnd"/>
      <w:r w:rsidR="00613A4C">
        <w:rPr>
          <w:color w:val="000000"/>
          <w:sz w:val="28"/>
          <w:szCs w:val="28"/>
          <w:shd w:val="clear" w:color="auto" w:fill="FFFFFF"/>
        </w:rPr>
        <w:t xml:space="preserve"> районе </w:t>
      </w:r>
      <w:r w:rsidR="0000014E">
        <w:rPr>
          <w:color w:val="000000"/>
          <w:sz w:val="28"/>
          <w:szCs w:val="28"/>
          <w:shd w:val="clear" w:color="auto" w:fill="FFFFFF"/>
        </w:rPr>
        <w:t xml:space="preserve"> насчитывалось </w:t>
      </w:r>
      <w:r w:rsidR="00613A4C">
        <w:rPr>
          <w:color w:val="000000"/>
          <w:sz w:val="28"/>
          <w:szCs w:val="28"/>
          <w:shd w:val="clear" w:color="auto" w:fill="FFFFFF"/>
        </w:rPr>
        <w:t xml:space="preserve">5 учащихся  не посещающих  образовательные  учреждения по неуважительным причинам. </w:t>
      </w:r>
      <w:r>
        <w:rPr>
          <w:color w:val="000000"/>
          <w:sz w:val="28"/>
          <w:szCs w:val="28"/>
          <w:shd w:val="clear" w:color="auto" w:fill="FFFFFF"/>
        </w:rPr>
        <w:t xml:space="preserve">Особо злостные нарушители приглашаются вместе с родителями и классными руководителями на заседание комиссии по делам несовершеннолетних.(В 2015г. это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Заверза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К. учащаяся 8кл</w:t>
      </w:r>
      <w:proofErr w:type="gramStart"/>
      <w:r>
        <w:rPr>
          <w:color w:val="000000"/>
          <w:sz w:val="28"/>
          <w:szCs w:val="28"/>
          <w:shd w:val="clear" w:color="auto" w:fill="FFFFFF"/>
        </w:rPr>
        <w:t>.М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КОУ СОШ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а.Адыге-Хабль</w:t>
      </w:r>
      <w:proofErr w:type="spellEnd"/>
      <w:r w:rsidR="00A619DB">
        <w:rPr>
          <w:color w:val="000000"/>
          <w:sz w:val="28"/>
          <w:szCs w:val="28"/>
          <w:shd w:val="clear" w:color="auto" w:fill="FFFFFF"/>
        </w:rPr>
        <w:t>, приглашалась на заседание комиссии вместе с мамой 4 раза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A130B6" w:rsidRDefault="00A130B6" w:rsidP="00A130B6">
      <w:pPr>
        <w:tabs>
          <w:tab w:val="left" w:pos="2295"/>
        </w:tabs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 xml:space="preserve">  В образовательных учреждениях планово проводятся заседания Совета профилактики, которые объединили усилия педагогического, ученического коллективов и родительской общественности в профилактике правонарушений среди несовершеннолетних. </w:t>
      </w:r>
    </w:p>
    <w:p w:rsidR="00A130B6" w:rsidRDefault="00A130B6" w:rsidP="00A130B6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>
        <w:rPr>
          <w:color w:val="000000"/>
          <w:sz w:val="28"/>
          <w:szCs w:val="28"/>
        </w:rPr>
        <w:t xml:space="preserve">В своей работе </w:t>
      </w:r>
      <w:r w:rsidR="00A619DB">
        <w:rPr>
          <w:color w:val="000000"/>
          <w:sz w:val="28"/>
          <w:szCs w:val="28"/>
        </w:rPr>
        <w:t>школьные  советы по профилактике</w:t>
      </w:r>
      <w:r>
        <w:rPr>
          <w:color w:val="000000"/>
          <w:sz w:val="28"/>
          <w:szCs w:val="28"/>
        </w:rPr>
        <w:t xml:space="preserve"> правонарушений руководствуются:</w:t>
      </w:r>
      <w:r>
        <w:rPr>
          <w:sz w:val="28"/>
          <w:szCs w:val="28"/>
        </w:rPr>
        <w:t xml:space="preserve">  Конституцией РФ, ФЗ «Об основных гарантиях прав ребенка в РФ», семейным  кодексом РФ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З № 120 «Об основах системы профилактики безнадзорности и правонарушений несовершеннолетних »,</w:t>
      </w:r>
    </w:p>
    <w:p w:rsidR="00A130B6" w:rsidRDefault="00A130B6" w:rsidP="00A130B6">
      <w:pPr>
        <w:rPr>
          <w:sz w:val="28"/>
          <w:szCs w:val="28"/>
        </w:rPr>
      </w:pPr>
      <w:r>
        <w:rPr>
          <w:sz w:val="28"/>
          <w:szCs w:val="28"/>
        </w:rPr>
        <w:t xml:space="preserve">ФЗ № 159 «О дополнительных гарантиях по социальной поддержке детей-сирот и детей, оставшихся без попечения родителей», </w:t>
      </w:r>
      <w:r w:rsidR="00A619DB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аконом об образовании РФ; Конвенцией о правах ребенка, Уставом школы, Положением о Совете профилактики безнадзорности и правонарушений среди несовершеннолетних.</w:t>
      </w:r>
    </w:p>
    <w:p w:rsidR="00A130B6" w:rsidRPr="00BD5EC8" w:rsidRDefault="00CA1351" w:rsidP="00BD5EC8">
      <w:pPr>
        <w:tabs>
          <w:tab w:val="left" w:pos="2295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В</w:t>
      </w:r>
      <w:r w:rsidR="00A130B6">
        <w:rPr>
          <w:color w:val="000000"/>
          <w:sz w:val="28"/>
          <w:szCs w:val="28"/>
          <w:shd w:val="clear" w:color="auto" w:fill="FFFFFF"/>
        </w:rPr>
        <w:t xml:space="preserve">следствии проводимой  профилактической работы среди несовершеннолетних на территории </w:t>
      </w:r>
      <w:proofErr w:type="spellStart"/>
      <w:r w:rsidR="00A130B6">
        <w:rPr>
          <w:color w:val="000000"/>
          <w:sz w:val="28"/>
          <w:szCs w:val="28"/>
          <w:shd w:val="clear" w:color="auto" w:fill="FFFFFF"/>
        </w:rPr>
        <w:t>Адыге</w:t>
      </w:r>
      <w:proofErr w:type="spellEnd"/>
      <w:r w:rsidR="00A130B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130B6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="00A130B6">
        <w:rPr>
          <w:color w:val="000000"/>
          <w:sz w:val="28"/>
          <w:szCs w:val="28"/>
          <w:shd w:val="clear" w:color="auto" w:fill="FFFFFF"/>
        </w:rPr>
        <w:t>Х</w:t>
      </w:r>
      <w:proofErr w:type="gramEnd"/>
      <w:r w:rsidR="00A130B6">
        <w:rPr>
          <w:color w:val="000000"/>
          <w:sz w:val="28"/>
          <w:szCs w:val="28"/>
          <w:shd w:val="clear" w:color="auto" w:fill="FFFFFF"/>
        </w:rPr>
        <w:t>абльского</w:t>
      </w:r>
      <w:proofErr w:type="spellEnd"/>
      <w:r w:rsidR="00792D03">
        <w:rPr>
          <w:color w:val="000000"/>
          <w:sz w:val="28"/>
          <w:szCs w:val="28"/>
          <w:shd w:val="clear" w:color="auto" w:fill="FFFFFF"/>
        </w:rPr>
        <w:t xml:space="preserve"> района за</w:t>
      </w:r>
      <w:r w:rsidR="00CC4FBD">
        <w:rPr>
          <w:color w:val="000000"/>
          <w:sz w:val="28"/>
          <w:szCs w:val="28"/>
          <w:shd w:val="clear" w:color="auto" w:fill="FFFFFF"/>
        </w:rPr>
        <w:t xml:space="preserve"> 2015  год </w:t>
      </w:r>
      <w:r w:rsidR="00792D03">
        <w:rPr>
          <w:color w:val="000000"/>
          <w:sz w:val="28"/>
          <w:szCs w:val="28"/>
          <w:shd w:val="clear" w:color="auto" w:fill="FFFFFF"/>
        </w:rPr>
        <w:t xml:space="preserve">обучающимися </w:t>
      </w:r>
      <w:r w:rsidR="00A130B6">
        <w:rPr>
          <w:color w:val="000000"/>
          <w:sz w:val="28"/>
          <w:szCs w:val="28"/>
          <w:shd w:val="clear" w:color="auto" w:fill="FFFFFF"/>
        </w:rPr>
        <w:t xml:space="preserve"> ОУ не совершено ни одного общественно - опасного деяния и преступления. В  настоящее время  по сведениям наркологического кабинета </w:t>
      </w:r>
      <w:proofErr w:type="spellStart"/>
      <w:r w:rsidR="00A130B6">
        <w:rPr>
          <w:color w:val="000000"/>
          <w:sz w:val="28"/>
          <w:szCs w:val="28"/>
          <w:shd w:val="clear" w:color="auto" w:fill="FFFFFF"/>
        </w:rPr>
        <w:t>Адыге</w:t>
      </w:r>
      <w:proofErr w:type="spellEnd"/>
      <w:r w:rsidR="00A130B6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A130B6">
        <w:rPr>
          <w:color w:val="000000"/>
          <w:sz w:val="28"/>
          <w:szCs w:val="28"/>
          <w:shd w:val="clear" w:color="auto" w:fill="FFFFFF"/>
        </w:rPr>
        <w:t>Хабльской</w:t>
      </w:r>
      <w:proofErr w:type="spellEnd"/>
      <w:r w:rsidR="00A130B6">
        <w:rPr>
          <w:color w:val="000000"/>
          <w:sz w:val="28"/>
          <w:szCs w:val="28"/>
          <w:shd w:val="clear" w:color="auto" w:fill="FFFFFF"/>
        </w:rPr>
        <w:t xml:space="preserve"> ЦРБ, несовершеннолетних употребляющих наркотические средства и токсические вещества на учете не состоят.</w:t>
      </w:r>
      <w:r w:rsidR="00BD5EC8">
        <w:rPr>
          <w:sz w:val="28"/>
          <w:szCs w:val="28"/>
        </w:rPr>
        <w:t xml:space="preserve"> К</w:t>
      </w:r>
      <w:r w:rsidR="00A130B6">
        <w:rPr>
          <w:sz w:val="28"/>
          <w:szCs w:val="28"/>
        </w:rPr>
        <w:t>оличество несове</w:t>
      </w:r>
      <w:r w:rsidR="00BD5EC8">
        <w:rPr>
          <w:sz w:val="28"/>
          <w:szCs w:val="28"/>
        </w:rPr>
        <w:t>ршеннолетних  «группы риска» уменьшилось</w:t>
      </w:r>
      <w:r w:rsidR="00A130B6">
        <w:rPr>
          <w:sz w:val="28"/>
          <w:szCs w:val="28"/>
        </w:rPr>
        <w:t>. Постановка на ВШУ  учащихся данной категории  осуществляется на основании</w:t>
      </w:r>
      <w:r w:rsidR="00BD5EC8">
        <w:rPr>
          <w:sz w:val="28"/>
          <w:szCs w:val="28"/>
        </w:rPr>
        <w:t xml:space="preserve"> протоколов Совета профилактики.</w:t>
      </w:r>
    </w:p>
    <w:p w:rsidR="00A130B6" w:rsidRDefault="00A130B6" w:rsidP="00A130B6">
      <w:pPr>
        <w:ind w:firstLine="5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Практически все коллективы образовательных учреждений обсуждают вопросы профилактики правонарушений на педагогических советах, совещаниях, имеют </w:t>
      </w:r>
      <w:r>
        <w:rPr>
          <w:color w:val="000000"/>
          <w:sz w:val="28"/>
          <w:szCs w:val="28"/>
        </w:rPr>
        <w:t xml:space="preserve">решения по предупреждению безнадзорности, </w:t>
      </w:r>
      <w:r>
        <w:rPr>
          <w:color w:val="000000"/>
          <w:spacing w:val="1"/>
          <w:sz w:val="28"/>
          <w:szCs w:val="28"/>
        </w:rPr>
        <w:t xml:space="preserve">правонарушений и антиобщественных действий  несовершеннолетних, </w:t>
      </w:r>
      <w:r>
        <w:rPr>
          <w:color w:val="000000"/>
          <w:spacing w:val="-1"/>
          <w:sz w:val="28"/>
          <w:szCs w:val="28"/>
        </w:rPr>
        <w:t xml:space="preserve">обеспечению защиты </w:t>
      </w:r>
      <w:r w:rsidR="00A619DB">
        <w:rPr>
          <w:color w:val="000000"/>
          <w:spacing w:val="-1"/>
          <w:sz w:val="28"/>
          <w:szCs w:val="28"/>
        </w:rPr>
        <w:t>прав и законных интересов детей.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A130B6" w:rsidRDefault="00A130B6" w:rsidP="00A130B6">
      <w:pPr>
        <w:rPr>
          <w:b/>
          <w:sz w:val="28"/>
          <w:szCs w:val="28"/>
        </w:rPr>
      </w:pPr>
    </w:p>
    <w:p w:rsidR="00A130B6" w:rsidRDefault="00A130B6" w:rsidP="00A130B6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A130B6" w:rsidRPr="00792D03" w:rsidRDefault="00792D03" w:rsidP="00A130B6">
      <w:pPr>
        <w:rPr>
          <w:bCs/>
          <w:color w:val="000000"/>
          <w:sz w:val="28"/>
          <w:szCs w:val="28"/>
          <w:shd w:val="clear" w:color="auto" w:fill="FFFFFF"/>
        </w:rPr>
      </w:pPr>
      <w:r w:rsidRPr="00792D03">
        <w:rPr>
          <w:bCs/>
          <w:color w:val="000000"/>
          <w:sz w:val="28"/>
          <w:szCs w:val="28"/>
          <w:shd w:val="clear" w:color="auto" w:fill="FFFFFF"/>
        </w:rPr>
        <w:t xml:space="preserve">Начальник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И.М.Банова</w:t>
      </w:r>
      <w:proofErr w:type="spellEnd"/>
    </w:p>
    <w:p w:rsidR="00792D03" w:rsidRDefault="00792D03" w:rsidP="00A130B6">
      <w:pPr>
        <w:rPr>
          <w:color w:val="000000"/>
          <w:sz w:val="22"/>
          <w:szCs w:val="22"/>
        </w:rPr>
      </w:pPr>
    </w:p>
    <w:p w:rsidR="00792D03" w:rsidRDefault="00792D03" w:rsidP="00A130B6">
      <w:pPr>
        <w:rPr>
          <w:color w:val="000000"/>
          <w:sz w:val="22"/>
          <w:szCs w:val="22"/>
        </w:rPr>
      </w:pPr>
    </w:p>
    <w:p w:rsidR="00792D03" w:rsidRDefault="00792D03" w:rsidP="00A130B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</w:t>
      </w:r>
      <w:r w:rsidR="00495EC1">
        <w:rPr>
          <w:color w:val="000000"/>
          <w:sz w:val="22"/>
          <w:szCs w:val="22"/>
        </w:rPr>
        <w:t>т</w:t>
      </w:r>
      <w:r>
        <w:rPr>
          <w:color w:val="000000"/>
          <w:sz w:val="22"/>
          <w:szCs w:val="22"/>
        </w:rPr>
        <w:t>ель:</w:t>
      </w:r>
    </w:p>
    <w:p w:rsidR="00792D03" w:rsidRDefault="00792D03" w:rsidP="00A130B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="00A130B6" w:rsidRPr="00792D03">
        <w:rPr>
          <w:color w:val="000000"/>
          <w:sz w:val="22"/>
          <w:szCs w:val="22"/>
        </w:rPr>
        <w:t xml:space="preserve">пециалист   ОО                                                      </w:t>
      </w:r>
    </w:p>
    <w:p w:rsidR="00A130B6" w:rsidRPr="00792D03" w:rsidRDefault="00A130B6" w:rsidP="00A130B6">
      <w:pPr>
        <w:rPr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 w:rsidRPr="00792D03">
        <w:rPr>
          <w:color w:val="000000"/>
          <w:sz w:val="22"/>
          <w:szCs w:val="22"/>
        </w:rPr>
        <w:t>И.Е.Китокова</w:t>
      </w:r>
      <w:proofErr w:type="spellEnd"/>
      <w:r w:rsidRPr="00792D03">
        <w:rPr>
          <w:color w:val="000000"/>
          <w:sz w:val="22"/>
          <w:szCs w:val="22"/>
        </w:rPr>
        <w:br/>
      </w:r>
    </w:p>
    <w:p w:rsidR="00A130B6" w:rsidRDefault="00A130B6" w:rsidP="00A130B6"/>
    <w:p w:rsidR="00A130B6" w:rsidRDefault="00A130B6" w:rsidP="00A130B6"/>
    <w:p w:rsidR="00452D74" w:rsidRDefault="00452D74"/>
    <w:sectPr w:rsidR="00452D74" w:rsidSect="0045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85A9B"/>
    <w:multiLevelType w:val="hybridMultilevel"/>
    <w:tmpl w:val="A440A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30B6"/>
    <w:rsid w:val="0000014E"/>
    <w:rsid w:val="0005371D"/>
    <w:rsid w:val="000919C6"/>
    <w:rsid w:val="00121085"/>
    <w:rsid w:val="0017573A"/>
    <w:rsid w:val="00226CB8"/>
    <w:rsid w:val="003177F0"/>
    <w:rsid w:val="00342ABC"/>
    <w:rsid w:val="00452D74"/>
    <w:rsid w:val="00495EC1"/>
    <w:rsid w:val="00613A4C"/>
    <w:rsid w:val="00706004"/>
    <w:rsid w:val="00792D03"/>
    <w:rsid w:val="008E377D"/>
    <w:rsid w:val="00A130B6"/>
    <w:rsid w:val="00A619DB"/>
    <w:rsid w:val="00BD5EC8"/>
    <w:rsid w:val="00C717E5"/>
    <w:rsid w:val="00C7658B"/>
    <w:rsid w:val="00CA1351"/>
    <w:rsid w:val="00CC4FBD"/>
    <w:rsid w:val="00D32EE0"/>
    <w:rsid w:val="00E6629F"/>
    <w:rsid w:val="00EC4F02"/>
    <w:rsid w:val="00F8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42A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30B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130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2A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342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5F0D4-C136-4979-8C5C-6B578430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14</cp:revision>
  <cp:lastPrinted>2016-02-09T07:58:00Z</cp:lastPrinted>
  <dcterms:created xsi:type="dcterms:W3CDTF">2015-06-17T03:38:00Z</dcterms:created>
  <dcterms:modified xsi:type="dcterms:W3CDTF">2016-02-10T05:16:00Z</dcterms:modified>
</cp:coreProperties>
</file>